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EBB" w:rsidRDefault="00B11EBB"/>
    <w:p w:rsidR="00CD088B" w:rsidRDefault="00CD088B"/>
    <w:p w:rsidR="00CD088B" w:rsidRPr="00852111" w:rsidRDefault="00CD088B" w:rsidP="00CD088B">
      <w:pPr>
        <w:jc w:val="both"/>
        <w:rPr>
          <w:rFonts w:ascii="Times New Roman" w:hAnsi="Times New Roman" w:cs="Times New Roman"/>
          <w:sz w:val="24"/>
          <w:szCs w:val="24"/>
        </w:rPr>
      </w:pPr>
      <w:r w:rsidRPr="00852111">
        <w:rPr>
          <w:rFonts w:ascii="Times New Roman" w:hAnsi="Times New Roman" w:cs="Times New Roman"/>
          <w:b/>
          <w:sz w:val="24"/>
          <w:szCs w:val="24"/>
          <w:u w:val="single"/>
        </w:rPr>
        <w:t>ΟΛΟΜΕΛΕΙΑ:</w:t>
      </w:r>
    </w:p>
    <w:p w:rsidR="00CD088B" w:rsidRPr="00852111" w:rsidRDefault="00CD088B" w:rsidP="002F5583">
      <w:pPr>
        <w:pStyle w:val="a3"/>
        <w:numPr>
          <w:ilvl w:val="0"/>
          <w:numId w:val="1"/>
        </w:numPr>
        <w:jc w:val="both"/>
        <w:rPr>
          <w:rFonts w:ascii="Times New Roman" w:hAnsi="Times New Roman" w:cs="Times New Roman"/>
          <w:sz w:val="24"/>
          <w:szCs w:val="24"/>
        </w:rPr>
      </w:pPr>
      <w:r w:rsidRPr="00852111">
        <w:rPr>
          <w:rFonts w:ascii="Times New Roman" w:hAnsi="Times New Roman" w:cs="Times New Roman"/>
          <w:sz w:val="24"/>
          <w:szCs w:val="24"/>
        </w:rPr>
        <w:t xml:space="preserve">Κάνουμε κύκλο (2΄ζέσταμα) και </w:t>
      </w:r>
      <w:r w:rsidRPr="00852111">
        <w:rPr>
          <w:rFonts w:ascii="Times New Roman" w:hAnsi="Times New Roman" w:cs="Times New Roman"/>
          <w:b/>
          <w:sz w:val="24"/>
          <w:szCs w:val="24"/>
        </w:rPr>
        <w:t>χαρίζουμε - σε κάθε πέταμα μπαλάκι - κάτι που έχουμε περίσσεια</w:t>
      </w:r>
      <w:r w:rsidRPr="00852111">
        <w:rPr>
          <w:rFonts w:ascii="Times New Roman" w:hAnsi="Times New Roman" w:cs="Times New Roman"/>
          <w:sz w:val="24"/>
          <w:szCs w:val="24"/>
        </w:rPr>
        <w:t xml:space="preserve"> (χαρά, υπομονή, χιούμορ, ελπίδα, γνώση, συμπαράσταση, ενδιαφέρον ή για τα παιδιά καλή ντρίπλα, ωραία σουτ, χορευτικά βήματα, πινελιές &amp; χρώματα κλπ.).</w:t>
      </w:r>
    </w:p>
    <w:p w:rsidR="00CD088B" w:rsidRPr="00852111" w:rsidRDefault="00CD088B" w:rsidP="002F5583">
      <w:pPr>
        <w:pStyle w:val="a3"/>
        <w:numPr>
          <w:ilvl w:val="0"/>
          <w:numId w:val="1"/>
        </w:numPr>
        <w:jc w:val="both"/>
        <w:rPr>
          <w:rFonts w:ascii="Times New Roman" w:hAnsi="Times New Roman" w:cs="Times New Roman"/>
          <w:sz w:val="24"/>
          <w:szCs w:val="24"/>
        </w:rPr>
      </w:pPr>
      <w:r w:rsidRPr="00852111">
        <w:rPr>
          <w:rFonts w:ascii="Times New Roman" w:hAnsi="Times New Roman" w:cs="Times New Roman"/>
          <w:sz w:val="24"/>
          <w:szCs w:val="24"/>
        </w:rPr>
        <w:t>Συνέχεια:  Βάζουμε</w:t>
      </w:r>
      <w:r w:rsidR="00164849" w:rsidRPr="00852111">
        <w:rPr>
          <w:rFonts w:ascii="Times New Roman" w:hAnsi="Times New Roman" w:cs="Times New Roman"/>
          <w:sz w:val="24"/>
          <w:szCs w:val="24"/>
        </w:rPr>
        <w:t xml:space="preserve"> κι άλλα μπαλάκια στον κύκλο </w:t>
      </w:r>
      <w:r w:rsidR="00164849" w:rsidRPr="00852111">
        <w:rPr>
          <w:rFonts w:ascii="Times New Roman" w:hAnsi="Times New Roman" w:cs="Times New Roman"/>
          <w:b/>
          <w:sz w:val="24"/>
          <w:szCs w:val="24"/>
        </w:rPr>
        <w:t xml:space="preserve">και παίζουμε την ίδια σειρά πετάματος </w:t>
      </w:r>
      <w:r w:rsidRPr="00852111">
        <w:rPr>
          <w:rFonts w:ascii="Times New Roman" w:hAnsi="Times New Roman" w:cs="Times New Roman"/>
          <w:sz w:val="24"/>
          <w:szCs w:val="24"/>
        </w:rPr>
        <w:t xml:space="preserve">χωρίς </w:t>
      </w:r>
      <w:r w:rsidR="00164849" w:rsidRPr="00852111">
        <w:rPr>
          <w:rFonts w:ascii="Times New Roman" w:hAnsi="Times New Roman" w:cs="Times New Roman"/>
          <w:sz w:val="24"/>
          <w:szCs w:val="24"/>
        </w:rPr>
        <w:t>αναφορά χαρίσματος</w:t>
      </w:r>
      <w:r w:rsidRPr="00852111">
        <w:rPr>
          <w:rFonts w:ascii="Times New Roman" w:hAnsi="Times New Roman" w:cs="Times New Roman"/>
          <w:sz w:val="24"/>
          <w:szCs w:val="24"/>
        </w:rPr>
        <w:t>.</w:t>
      </w:r>
      <w:r w:rsidR="002F5583">
        <w:rPr>
          <w:rFonts w:ascii="Times New Roman" w:hAnsi="Times New Roman" w:cs="Times New Roman"/>
          <w:sz w:val="24"/>
          <w:szCs w:val="24"/>
        </w:rPr>
        <w:t xml:space="preserve"> Απαιτείτε περισσότερη συγκέντρωση &amp; συντονισμός.</w:t>
      </w:r>
    </w:p>
    <w:p w:rsidR="002F5583" w:rsidRPr="002F5583" w:rsidRDefault="00CD088B" w:rsidP="002F5583">
      <w:pPr>
        <w:pStyle w:val="a3"/>
        <w:numPr>
          <w:ilvl w:val="0"/>
          <w:numId w:val="1"/>
        </w:numPr>
        <w:autoSpaceDE w:val="0"/>
        <w:autoSpaceDN w:val="0"/>
        <w:adjustRightInd w:val="0"/>
        <w:spacing w:after="0" w:line="240" w:lineRule="auto"/>
        <w:jc w:val="both"/>
        <w:rPr>
          <w:rFonts w:cs="PFHighwayGothic-BoldItalic"/>
          <w:bCs/>
          <w:i/>
          <w:iCs/>
          <w:sz w:val="24"/>
          <w:szCs w:val="24"/>
        </w:rPr>
      </w:pPr>
      <w:r w:rsidRPr="002F5583">
        <w:rPr>
          <w:rFonts w:ascii="Times New Roman" w:eastAsia="Comic Sans MS" w:hAnsi="Times New Roman" w:cs="Times New Roman"/>
          <w:b/>
          <w:color w:val="333333"/>
          <w:sz w:val="24"/>
          <w:szCs w:val="24"/>
        </w:rPr>
        <w:t>Ο κύκλος με τα στεφάνια (συνεργασία):</w:t>
      </w:r>
      <w:r w:rsidR="00852111" w:rsidRPr="002F5583">
        <w:rPr>
          <w:rFonts w:ascii="Times New Roman" w:eastAsia="Comic Sans MS" w:hAnsi="Times New Roman" w:cs="Times New Roman"/>
          <w:b/>
          <w:color w:val="333333"/>
          <w:sz w:val="24"/>
          <w:szCs w:val="24"/>
        </w:rPr>
        <w:t xml:space="preserve"> </w:t>
      </w:r>
      <w:r w:rsidRPr="002F5583">
        <w:rPr>
          <w:rFonts w:ascii="Times New Roman" w:eastAsia="Comic Sans MS" w:hAnsi="Times New Roman" w:cs="Times New Roman"/>
          <w:color w:val="333333"/>
          <w:sz w:val="24"/>
          <w:szCs w:val="24"/>
        </w:rPr>
        <w:t>Γίνεται ένας κύκλος με στεφάνια που ακουμπούν μεταξύ τους. Μπαίνουν όλοι σ</w:t>
      </w:r>
      <w:r w:rsidR="00852111" w:rsidRPr="002F5583">
        <w:rPr>
          <w:rFonts w:ascii="Times New Roman" w:eastAsia="Comic Sans MS" w:hAnsi="Times New Roman" w:cs="Times New Roman"/>
          <w:color w:val="333333"/>
          <w:sz w:val="24"/>
          <w:szCs w:val="24"/>
        </w:rPr>
        <w:t>’</w:t>
      </w:r>
      <w:r w:rsidRPr="002F5583">
        <w:rPr>
          <w:rFonts w:ascii="Times New Roman" w:eastAsia="Comic Sans MS" w:hAnsi="Times New Roman" w:cs="Times New Roman"/>
          <w:color w:val="333333"/>
          <w:sz w:val="24"/>
          <w:szCs w:val="24"/>
        </w:rPr>
        <w:t xml:space="preserve"> ένα στεφάνι. Ζητείται στη συνέχεια να μετακινηθούν κατά μήκος των στεφανιών (χωρίς να πατήσουν έξω) ώστε </w:t>
      </w:r>
      <w:r w:rsidRPr="002F5583">
        <w:rPr>
          <w:rFonts w:ascii="Times New Roman" w:eastAsia="Comic Sans MS" w:hAnsi="Times New Roman" w:cs="Times New Roman"/>
          <w:b/>
          <w:color w:val="333333"/>
          <w:sz w:val="24"/>
          <w:szCs w:val="24"/>
        </w:rPr>
        <w:t>να μπούνε κατά αλφαβητική σειρά</w:t>
      </w:r>
      <w:r w:rsidRPr="002F5583">
        <w:rPr>
          <w:rFonts w:ascii="Times New Roman" w:eastAsia="Comic Sans MS" w:hAnsi="Times New Roman" w:cs="Times New Roman"/>
          <w:color w:val="333333"/>
          <w:sz w:val="24"/>
          <w:szCs w:val="24"/>
        </w:rPr>
        <w:t>.</w:t>
      </w:r>
      <w:r w:rsidR="002F5583" w:rsidRPr="002F5583">
        <w:rPr>
          <w:rFonts w:cs="PFHighwayGothic-BoldItalic"/>
          <w:bCs/>
          <w:i/>
          <w:iCs/>
          <w:sz w:val="24"/>
          <w:szCs w:val="24"/>
        </w:rPr>
        <w:t xml:space="preserve"> </w:t>
      </w:r>
    </w:p>
    <w:p w:rsidR="00CD088B" w:rsidRPr="002F5583" w:rsidRDefault="002F5583" w:rsidP="002F5583">
      <w:pPr>
        <w:autoSpaceDE w:val="0"/>
        <w:autoSpaceDN w:val="0"/>
        <w:adjustRightInd w:val="0"/>
        <w:spacing w:after="0" w:line="240" w:lineRule="auto"/>
        <w:jc w:val="both"/>
        <w:rPr>
          <w:rFonts w:eastAsia="PFHighwayGothic" w:cs="PFHighwayGothic"/>
          <w:color w:val="000000"/>
          <w:sz w:val="24"/>
          <w:szCs w:val="24"/>
        </w:rPr>
      </w:pPr>
      <w:r w:rsidRPr="00D209C5">
        <w:rPr>
          <w:rFonts w:cs="PFHighwayGothic-BoldItalic"/>
          <w:bCs/>
          <w:i/>
          <w:iCs/>
          <w:sz w:val="24"/>
          <w:szCs w:val="24"/>
        </w:rPr>
        <w:t xml:space="preserve">Ενδεικτικές </w:t>
      </w:r>
      <w:r>
        <w:rPr>
          <w:rFonts w:cs="PFHighwayGothic-BoldItalic"/>
          <w:bCs/>
          <w:i/>
          <w:iCs/>
          <w:sz w:val="24"/>
          <w:szCs w:val="24"/>
        </w:rPr>
        <w:t xml:space="preserve">ακόλουθες </w:t>
      </w:r>
      <w:r w:rsidRPr="00D209C5">
        <w:rPr>
          <w:rFonts w:cs="PFHighwayGothic-BoldItalic"/>
          <w:bCs/>
          <w:i/>
          <w:iCs/>
          <w:sz w:val="24"/>
          <w:szCs w:val="24"/>
        </w:rPr>
        <w:t xml:space="preserve">ερωτήσεις: </w:t>
      </w:r>
      <w:r w:rsidRPr="00D209C5">
        <w:rPr>
          <w:rFonts w:eastAsia="PFHighwayGothic" w:cs="PFHighwayGothic"/>
          <w:color w:val="000000"/>
          <w:sz w:val="24"/>
          <w:szCs w:val="24"/>
        </w:rPr>
        <w:t>Πόσες φορές χρειαστήκατε τη βοήθεια κάποιου άλλου για να</w:t>
      </w:r>
      <w:r>
        <w:rPr>
          <w:rFonts w:eastAsia="PFHighwayGothic" w:cs="PFHighwayGothic"/>
          <w:color w:val="000000"/>
          <w:sz w:val="24"/>
          <w:szCs w:val="24"/>
        </w:rPr>
        <w:t xml:space="preserve"> περάσετε</w:t>
      </w:r>
      <w:r w:rsidRPr="00D209C5">
        <w:rPr>
          <w:rFonts w:eastAsia="PFHighwayGothic" w:cs="PFHighwayGothic"/>
          <w:color w:val="000000"/>
          <w:sz w:val="24"/>
          <w:szCs w:val="24"/>
        </w:rPr>
        <w:t xml:space="preserve">; </w:t>
      </w:r>
      <w:r>
        <w:rPr>
          <w:rFonts w:eastAsia="PFHighwayGothic" w:cs="PFHighwayGothic"/>
          <w:color w:val="000000"/>
          <w:sz w:val="24"/>
          <w:szCs w:val="24"/>
        </w:rPr>
        <w:t>Σας πρόσφεραν βοήθεια</w:t>
      </w:r>
      <w:r w:rsidRPr="002F5583">
        <w:rPr>
          <w:rFonts w:eastAsia="PFHighwayGothic" w:cs="PFHighwayGothic"/>
          <w:color w:val="000000"/>
          <w:sz w:val="24"/>
          <w:szCs w:val="24"/>
        </w:rPr>
        <w:t>;</w:t>
      </w:r>
      <w:r>
        <w:rPr>
          <w:rFonts w:eastAsia="PFHighwayGothic" w:cs="PFHighwayGothic"/>
          <w:color w:val="000000"/>
          <w:sz w:val="24"/>
          <w:szCs w:val="24"/>
        </w:rPr>
        <w:t xml:space="preserve"> Θα μπορούσατε να </w:t>
      </w:r>
      <w:r w:rsidRPr="00D209C5">
        <w:rPr>
          <w:rFonts w:eastAsia="PFHighwayGothic" w:cs="PFHighwayGothic"/>
          <w:color w:val="000000"/>
          <w:sz w:val="24"/>
          <w:szCs w:val="24"/>
        </w:rPr>
        <w:t>πετύχετε χωρίς να συνεργαστείτε;</w:t>
      </w:r>
    </w:p>
    <w:p w:rsidR="00CD088B" w:rsidRPr="00852111" w:rsidRDefault="00CD088B" w:rsidP="002F5583">
      <w:pPr>
        <w:pStyle w:val="1"/>
        <w:jc w:val="both"/>
        <w:rPr>
          <w:rFonts w:ascii="Times New Roman" w:eastAsia="Comic Sans MS" w:hAnsi="Times New Roman" w:cs="Times New Roman"/>
          <w:color w:val="333333"/>
          <w:sz w:val="24"/>
          <w:szCs w:val="24"/>
        </w:rPr>
      </w:pPr>
    </w:p>
    <w:p w:rsidR="00CD088B" w:rsidRPr="00852111" w:rsidRDefault="00716733" w:rsidP="002F5583">
      <w:pPr>
        <w:pStyle w:val="1"/>
        <w:numPr>
          <w:ilvl w:val="0"/>
          <w:numId w:val="1"/>
        </w:numPr>
        <w:jc w:val="both"/>
        <w:rPr>
          <w:rFonts w:ascii="Times New Roman" w:eastAsia="Comic Sans MS" w:hAnsi="Times New Roman" w:cs="Times New Roman"/>
          <w:color w:val="333333"/>
          <w:sz w:val="24"/>
          <w:szCs w:val="24"/>
        </w:rPr>
      </w:pPr>
      <w:r w:rsidRPr="00852111">
        <w:rPr>
          <w:rFonts w:ascii="Times New Roman" w:eastAsia="Comic Sans MS" w:hAnsi="Times New Roman" w:cs="Times New Roman"/>
          <w:b/>
          <w:color w:val="333333"/>
          <w:sz w:val="24"/>
          <w:szCs w:val="24"/>
        </w:rPr>
        <w:t>Ο κύκλος της φιλίας</w:t>
      </w:r>
      <w:bookmarkStart w:id="0" w:name="_GoBack"/>
      <w:bookmarkEnd w:id="0"/>
      <w:r w:rsidRPr="00852111">
        <w:rPr>
          <w:rFonts w:ascii="Times New Roman" w:eastAsia="Comic Sans MS" w:hAnsi="Times New Roman" w:cs="Times New Roman"/>
          <w:b/>
          <w:color w:val="333333"/>
          <w:sz w:val="24"/>
          <w:szCs w:val="24"/>
        </w:rPr>
        <w:t>:</w:t>
      </w:r>
      <w:r w:rsidR="00852111">
        <w:rPr>
          <w:rFonts w:ascii="Times New Roman" w:eastAsia="Comic Sans MS" w:hAnsi="Times New Roman" w:cs="Times New Roman"/>
          <w:b/>
          <w:color w:val="333333"/>
          <w:sz w:val="24"/>
          <w:szCs w:val="24"/>
        </w:rPr>
        <w:t xml:space="preserve"> </w:t>
      </w:r>
      <w:r w:rsidR="00CD088B" w:rsidRPr="00852111">
        <w:rPr>
          <w:rFonts w:ascii="Times New Roman" w:eastAsia="Comic Sans MS" w:hAnsi="Times New Roman" w:cs="Times New Roman"/>
          <w:color w:val="333333"/>
          <w:sz w:val="24"/>
          <w:szCs w:val="24"/>
        </w:rPr>
        <w:t>Σε κάθε δύο στεφάνια το ένα μπαίνει</w:t>
      </w:r>
      <w:r w:rsidR="00852111">
        <w:rPr>
          <w:rFonts w:ascii="Times New Roman" w:eastAsia="Comic Sans MS" w:hAnsi="Times New Roman" w:cs="Times New Roman"/>
          <w:color w:val="333333"/>
          <w:sz w:val="24"/>
          <w:szCs w:val="24"/>
        </w:rPr>
        <w:t xml:space="preserve"> προς τα μέσα ώστε να γίνουν </w:t>
      </w:r>
      <w:r w:rsidR="00CD088B" w:rsidRPr="00852111">
        <w:rPr>
          <w:rFonts w:ascii="Times New Roman" w:eastAsia="Comic Sans MS" w:hAnsi="Times New Roman" w:cs="Times New Roman"/>
          <w:color w:val="333333"/>
          <w:sz w:val="24"/>
          <w:szCs w:val="24"/>
        </w:rPr>
        <w:t>δύο ομόκεντροι κύκλοι. Κάθε ζευγάρι βρίσκει ένα</w:t>
      </w:r>
      <w:r w:rsidR="00852111">
        <w:rPr>
          <w:rFonts w:ascii="Times New Roman" w:eastAsia="Comic Sans MS" w:hAnsi="Times New Roman" w:cs="Times New Roman"/>
          <w:color w:val="333333"/>
          <w:sz w:val="24"/>
          <w:szCs w:val="24"/>
        </w:rPr>
        <w:t xml:space="preserve"> (ή και δύο) κοινά στοιχεία</w:t>
      </w:r>
      <w:r w:rsidR="00CD088B" w:rsidRPr="00852111">
        <w:rPr>
          <w:rFonts w:ascii="Times New Roman" w:eastAsia="Comic Sans MS" w:hAnsi="Times New Roman" w:cs="Times New Roman"/>
          <w:color w:val="333333"/>
          <w:sz w:val="24"/>
          <w:szCs w:val="24"/>
        </w:rPr>
        <w:t xml:space="preserve"> (εμφάνιση, οικογενειακή ζωή, </w:t>
      </w:r>
      <w:proofErr w:type="spellStart"/>
      <w:r w:rsidR="00CD088B" w:rsidRPr="00852111">
        <w:rPr>
          <w:rFonts w:ascii="Times New Roman" w:eastAsia="Comic Sans MS" w:hAnsi="Times New Roman" w:cs="Times New Roman"/>
          <w:color w:val="333333"/>
          <w:sz w:val="24"/>
          <w:szCs w:val="24"/>
        </w:rPr>
        <w:t>χόμπυ</w:t>
      </w:r>
      <w:proofErr w:type="spellEnd"/>
      <w:r w:rsidR="00CD088B" w:rsidRPr="00852111">
        <w:rPr>
          <w:rFonts w:ascii="Times New Roman" w:eastAsia="Comic Sans MS" w:hAnsi="Times New Roman" w:cs="Times New Roman"/>
          <w:color w:val="333333"/>
          <w:sz w:val="24"/>
          <w:szCs w:val="24"/>
        </w:rPr>
        <w:t>, ενδιαφέροντα, αξίες κλπ.) κι αμέσως μετακινείται ο μέσα κύκλος κατά ένα στεφάνι προς τα δεξιά για να βρουν τα νέα ζευγάρια κοινά σημεία κλπ.</w:t>
      </w:r>
    </w:p>
    <w:p w:rsidR="00CD088B" w:rsidRPr="00852111" w:rsidRDefault="00CD088B" w:rsidP="00164849">
      <w:pPr>
        <w:pStyle w:val="a3"/>
        <w:jc w:val="both"/>
        <w:rPr>
          <w:rFonts w:ascii="Times New Roman" w:eastAsia="Comic Sans MS" w:hAnsi="Times New Roman" w:cs="Times New Roman"/>
          <w:color w:val="333333"/>
          <w:sz w:val="24"/>
          <w:szCs w:val="24"/>
        </w:rPr>
      </w:pPr>
    </w:p>
    <w:p w:rsidR="00164849" w:rsidRPr="00852111" w:rsidRDefault="00CD088B" w:rsidP="00164849">
      <w:pPr>
        <w:pStyle w:val="1"/>
        <w:numPr>
          <w:ilvl w:val="0"/>
          <w:numId w:val="1"/>
        </w:numPr>
        <w:spacing w:line="240" w:lineRule="auto"/>
        <w:jc w:val="both"/>
        <w:rPr>
          <w:rFonts w:ascii="Times New Roman" w:eastAsia="Comic Sans MS" w:hAnsi="Times New Roman" w:cs="Times New Roman"/>
          <w:b/>
          <w:color w:val="333333"/>
          <w:sz w:val="24"/>
          <w:szCs w:val="24"/>
        </w:rPr>
      </w:pPr>
      <w:r w:rsidRPr="00852111">
        <w:rPr>
          <w:rFonts w:ascii="Times New Roman" w:hAnsi="Times New Roman" w:cs="Times New Roman"/>
          <w:b/>
          <w:sz w:val="24"/>
          <w:szCs w:val="24"/>
          <w:u w:val="single"/>
        </w:rPr>
        <w:t>Ακρόαση με σεβασμό:</w:t>
      </w:r>
      <w:r w:rsidRPr="00852111">
        <w:rPr>
          <w:rFonts w:ascii="Times New Roman" w:hAnsi="Times New Roman" w:cs="Times New Roman"/>
          <w:sz w:val="24"/>
          <w:szCs w:val="24"/>
        </w:rPr>
        <w:t xml:space="preserve"> </w:t>
      </w:r>
      <w:r w:rsidR="00852111">
        <w:rPr>
          <w:rFonts w:ascii="Times New Roman" w:hAnsi="Times New Roman" w:cs="Times New Roman"/>
          <w:sz w:val="24"/>
          <w:szCs w:val="24"/>
        </w:rPr>
        <w:t xml:space="preserve">Συνεχίζοντας στη διάταξη των </w:t>
      </w:r>
      <w:r w:rsidR="00852111">
        <w:rPr>
          <w:rFonts w:ascii="Times New Roman" w:eastAsia="Comic Sans MS" w:hAnsi="Times New Roman" w:cs="Times New Roman"/>
          <w:color w:val="333333"/>
          <w:sz w:val="24"/>
          <w:szCs w:val="24"/>
          <w:highlight w:val="white"/>
        </w:rPr>
        <w:t>ομόκεντρων κύκλων</w:t>
      </w:r>
      <w:r w:rsidRPr="00852111">
        <w:rPr>
          <w:rFonts w:ascii="Times New Roman" w:eastAsia="Comic Sans MS" w:hAnsi="Times New Roman" w:cs="Times New Roman"/>
          <w:color w:val="333333"/>
          <w:sz w:val="24"/>
          <w:szCs w:val="24"/>
          <w:highlight w:val="white"/>
        </w:rPr>
        <w:t>. Τα  ζευγάρια κάθονται</w:t>
      </w:r>
      <w:r w:rsidR="00852111">
        <w:rPr>
          <w:rFonts w:ascii="Times New Roman" w:eastAsia="Comic Sans MS" w:hAnsi="Times New Roman" w:cs="Times New Roman"/>
          <w:color w:val="333333"/>
          <w:sz w:val="24"/>
          <w:szCs w:val="24"/>
          <w:highlight w:val="white"/>
        </w:rPr>
        <w:t xml:space="preserve"> </w:t>
      </w:r>
      <w:r w:rsidRPr="00852111">
        <w:rPr>
          <w:rFonts w:ascii="Times New Roman" w:eastAsia="Comic Sans MS" w:hAnsi="Times New Roman" w:cs="Times New Roman"/>
          <w:color w:val="333333"/>
          <w:sz w:val="24"/>
          <w:szCs w:val="24"/>
          <w:highlight w:val="white"/>
        </w:rPr>
        <w:t>κοιτάζοντας ο ένας τον άλλο.</w:t>
      </w:r>
      <w:r w:rsidRPr="00852111">
        <w:rPr>
          <w:rFonts w:ascii="Times New Roman" w:eastAsia="Comic Sans MS" w:hAnsi="Times New Roman" w:cs="Times New Roman"/>
          <w:color w:val="333333"/>
          <w:sz w:val="24"/>
          <w:szCs w:val="24"/>
        </w:rPr>
        <w:t xml:space="preserve"> Μιλάει ο έξω κύκλος για το α</w:t>
      </w:r>
      <w:r w:rsidR="00852111">
        <w:rPr>
          <w:rFonts w:ascii="Times New Roman" w:eastAsia="Comic Sans MS" w:hAnsi="Times New Roman" w:cs="Times New Roman"/>
          <w:color w:val="333333"/>
          <w:sz w:val="24"/>
          <w:szCs w:val="24"/>
        </w:rPr>
        <w:t xml:space="preserve"> θέμα</w:t>
      </w:r>
      <w:r w:rsidRPr="00852111">
        <w:rPr>
          <w:rFonts w:ascii="Times New Roman" w:eastAsia="Comic Sans MS" w:hAnsi="Times New Roman" w:cs="Times New Roman"/>
          <w:color w:val="333333"/>
          <w:sz w:val="24"/>
          <w:szCs w:val="24"/>
        </w:rPr>
        <w:t xml:space="preserve"> και επαναλαμβάνει ο β</w:t>
      </w:r>
      <w:r w:rsidR="00852111">
        <w:rPr>
          <w:rFonts w:ascii="Times New Roman" w:eastAsia="Comic Sans MS" w:hAnsi="Times New Roman" w:cs="Times New Roman"/>
          <w:color w:val="333333"/>
          <w:sz w:val="24"/>
          <w:szCs w:val="24"/>
        </w:rPr>
        <w:t xml:space="preserve"> αυτά που ακούστηκαν</w:t>
      </w:r>
      <w:r w:rsidRPr="00852111">
        <w:rPr>
          <w:rFonts w:ascii="Times New Roman" w:eastAsia="Comic Sans MS" w:hAnsi="Times New Roman" w:cs="Times New Roman"/>
          <w:color w:val="333333"/>
          <w:sz w:val="24"/>
          <w:szCs w:val="24"/>
        </w:rPr>
        <w:t>.</w:t>
      </w:r>
      <w:r w:rsidR="00852111">
        <w:rPr>
          <w:rFonts w:ascii="Times New Roman" w:eastAsia="Comic Sans MS" w:hAnsi="Times New Roman" w:cs="Times New Roman"/>
          <w:color w:val="333333"/>
          <w:sz w:val="24"/>
          <w:szCs w:val="24"/>
        </w:rPr>
        <w:t xml:space="preserve"> Μετά γ</w:t>
      </w:r>
      <w:r w:rsidRPr="00852111">
        <w:rPr>
          <w:rFonts w:ascii="Times New Roman" w:eastAsia="Comic Sans MS" w:hAnsi="Times New Roman" w:cs="Times New Roman"/>
          <w:color w:val="333333"/>
          <w:sz w:val="24"/>
          <w:szCs w:val="24"/>
        </w:rPr>
        <w:t xml:space="preserve">ίνεται το αντίθετο. </w:t>
      </w:r>
    </w:p>
    <w:p w:rsidR="00164849" w:rsidRPr="00852111" w:rsidRDefault="00164849" w:rsidP="00164849">
      <w:pPr>
        <w:pStyle w:val="1"/>
        <w:ind w:left="720"/>
        <w:jc w:val="both"/>
        <w:rPr>
          <w:rFonts w:ascii="Times New Roman" w:eastAsia="Comic Sans MS" w:hAnsi="Times New Roman" w:cs="Times New Roman"/>
          <w:i/>
          <w:color w:val="333333"/>
          <w:sz w:val="24"/>
          <w:szCs w:val="24"/>
          <w:highlight w:val="white"/>
        </w:rPr>
      </w:pPr>
      <w:r w:rsidRPr="00852111">
        <w:rPr>
          <w:rFonts w:ascii="Times New Roman" w:eastAsia="Comic Sans MS" w:hAnsi="Times New Roman" w:cs="Times New Roman"/>
          <w:i/>
          <w:color w:val="333333"/>
          <w:sz w:val="24"/>
          <w:szCs w:val="24"/>
          <w:highlight w:val="white"/>
        </w:rPr>
        <w:t xml:space="preserve">α)    «Φανταστείτε ότι είστε ένας σημαντικός άρχοντας για τη χώρα σας. Τι θα κάνατε για </w:t>
      </w:r>
      <w:r w:rsidR="00852111">
        <w:rPr>
          <w:rFonts w:ascii="Times New Roman" w:eastAsia="Comic Sans MS" w:hAnsi="Times New Roman" w:cs="Times New Roman"/>
          <w:i/>
          <w:color w:val="333333"/>
          <w:sz w:val="24"/>
          <w:szCs w:val="24"/>
          <w:highlight w:val="white"/>
        </w:rPr>
        <w:t xml:space="preserve">τους συνανθρώπους </w:t>
      </w:r>
      <w:r w:rsidRPr="00852111">
        <w:rPr>
          <w:rFonts w:ascii="Times New Roman" w:eastAsia="Comic Sans MS" w:hAnsi="Times New Roman" w:cs="Times New Roman"/>
          <w:i/>
          <w:color w:val="333333"/>
          <w:sz w:val="24"/>
          <w:szCs w:val="24"/>
          <w:highlight w:val="white"/>
        </w:rPr>
        <w:t xml:space="preserve"> σας;»</w:t>
      </w:r>
    </w:p>
    <w:p w:rsidR="00164849" w:rsidRPr="00852111" w:rsidRDefault="00164849" w:rsidP="00164849">
      <w:pPr>
        <w:pStyle w:val="1"/>
        <w:ind w:left="720"/>
        <w:jc w:val="both"/>
        <w:rPr>
          <w:rFonts w:ascii="Times New Roman" w:hAnsi="Times New Roman" w:cs="Times New Roman"/>
          <w:sz w:val="24"/>
          <w:szCs w:val="24"/>
        </w:rPr>
      </w:pPr>
      <w:r w:rsidRPr="00852111">
        <w:rPr>
          <w:rFonts w:ascii="Times New Roman" w:eastAsia="Comic Sans MS" w:hAnsi="Times New Roman" w:cs="Times New Roman"/>
          <w:color w:val="333333"/>
          <w:sz w:val="24"/>
          <w:szCs w:val="24"/>
        </w:rPr>
        <w:t xml:space="preserve">β)  «Μπορείτε να θυμηθείτε μια πολύ ευχάριστη στιγμή που ζήσατε ως εκπαιδευτικός </w:t>
      </w:r>
      <w:r w:rsidR="00852111">
        <w:rPr>
          <w:rFonts w:ascii="Times New Roman" w:eastAsia="Comic Sans MS" w:hAnsi="Times New Roman" w:cs="Times New Roman"/>
          <w:color w:val="333333"/>
          <w:sz w:val="24"/>
          <w:szCs w:val="24"/>
        </w:rPr>
        <w:t xml:space="preserve">(μαθητής) </w:t>
      </w:r>
      <w:r w:rsidRPr="00852111">
        <w:rPr>
          <w:rFonts w:ascii="Times New Roman" w:eastAsia="Comic Sans MS" w:hAnsi="Times New Roman" w:cs="Times New Roman"/>
          <w:color w:val="333333"/>
          <w:sz w:val="24"/>
          <w:szCs w:val="24"/>
        </w:rPr>
        <w:t>στο σχολείο;»</w:t>
      </w:r>
    </w:p>
    <w:p w:rsidR="00164849" w:rsidRPr="00852111" w:rsidRDefault="00CD088B" w:rsidP="00164849">
      <w:pPr>
        <w:pStyle w:val="1"/>
        <w:spacing w:line="240" w:lineRule="auto"/>
        <w:jc w:val="both"/>
        <w:rPr>
          <w:rFonts w:ascii="Times New Roman" w:eastAsia="Comic Sans MS" w:hAnsi="Times New Roman" w:cs="Times New Roman"/>
          <w:color w:val="333333"/>
          <w:sz w:val="24"/>
          <w:szCs w:val="24"/>
        </w:rPr>
      </w:pPr>
      <w:r w:rsidRPr="00852111">
        <w:rPr>
          <w:rFonts w:ascii="Times New Roman" w:eastAsia="Comic Sans MS" w:hAnsi="Times New Roman" w:cs="Times New Roman"/>
          <w:color w:val="333333"/>
          <w:sz w:val="24"/>
          <w:szCs w:val="24"/>
        </w:rPr>
        <w:t xml:space="preserve">Ακολουθούν ερωτήσεις </w:t>
      </w:r>
      <w:r w:rsidR="00164849" w:rsidRPr="00852111">
        <w:rPr>
          <w:rFonts w:ascii="Times New Roman" w:eastAsia="Comic Sans MS" w:hAnsi="Times New Roman" w:cs="Times New Roman"/>
          <w:color w:val="333333"/>
          <w:sz w:val="24"/>
          <w:szCs w:val="24"/>
        </w:rPr>
        <w:t>για την εξαγωγή συμπερασμάτων.</w:t>
      </w:r>
    </w:p>
    <w:p w:rsidR="00164849" w:rsidRPr="00852111" w:rsidRDefault="00164849" w:rsidP="00164849">
      <w:pPr>
        <w:pStyle w:val="1"/>
        <w:spacing w:line="240" w:lineRule="auto"/>
        <w:rPr>
          <w:rFonts w:ascii="Times New Roman" w:eastAsia="Comic Sans MS" w:hAnsi="Times New Roman" w:cs="Times New Roman"/>
          <w:b/>
          <w:color w:val="333333"/>
          <w:sz w:val="24"/>
          <w:szCs w:val="24"/>
        </w:rPr>
      </w:pPr>
    </w:p>
    <w:p w:rsidR="00164849" w:rsidRPr="00852111" w:rsidRDefault="00164849" w:rsidP="00164849">
      <w:pPr>
        <w:pStyle w:val="1"/>
        <w:numPr>
          <w:ilvl w:val="0"/>
          <w:numId w:val="3"/>
        </w:numPr>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rPr>
        <w:t>Εξαγωγή συμπερασμάτων από παρατήρηση:</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Δεν διακόπτει</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Κοιτά στα μάτια το πρόσωπο που μιλά</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Δε βάζει λέξεις στο στόμα του ομιλητή</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Δεν προσβάλλει</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Δεν μιλά για τον εαυτό του</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Αφήνει διάστημα σιωπής και δίνει χρόνο στονομιλητή να εκφραστεί</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Ανταποκρίνεται και εκφράζεται σε αυτά πουάκουσε</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Μένει στη θέση του/ της</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Δέχεται αυτά που λες</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Δεν επεμβαίνει ούτε βοηθά καθώς ο ομιλητής μιλά</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lastRenderedPageBreak/>
        <w:t>- Χαμογελά</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Ενθαρρύνει με χειρονομίες και εκφράσεις τουπροσώπου</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Υποστηρίζει με την παρουσία του</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Δεν κοροϊδεύει ούτε ταπεινώνει τον ομιλητή</w:t>
      </w:r>
    </w:p>
    <w:p w:rsidR="00164849" w:rsidRPr="00852111" w:rsidRDefault="00164849" w:rsidP="00164849">
      <w:pPr>
        <w:pStyle w:val="1"/>
        <w:spacing w:line="240" w:lineRule="auto"/>
        <w:rPr>
          <w:rFonts w:ascii="Times New Roman" w:hAnsi="Times New Roman" w:cs="Times New Roman"/>
          <w:sz w:val="24"/>
          <w:szCs w:val="24"/>
        </w:rPr>
      </w:pPr>
      <w:r w:rsidRPr="00852111">
        <w:rPr>
          <w:rFonts w:ascii="Times New Roman" w:eastAsia="Comic Sans MS" w:hAnsi="Times New Roman" w:cs="Times New Roman"/>
          <w:color w:val="333333"/>
          <w:sz w:val="24"/>
          <w:szCs w:val="24"/>
          <w:highlight w:val="white"/>
        </w:rPr>
        <w:t>- Δεν αντιδρά με εξυπνάδες και αυθάδεια</w:t>
      </w:r>
    </w:p>
    <w:p w:rsidR="00164849" w:rsidRPr="00852111" w:rsidRDefault="00164849" w:rsidP="00164849">
      <w:pPr>
        <w:jc w:val="both"/>
        <w:rPr>
          <w:rFonts w:ascii="Times New Roman" w:eastAsia="Comic Sans MS" w:hAnsi="Times New Roman" w:cs="Times New Roman"/>
          <w:color w:val="333333"/>
          <w:sz w:val="24"/>
          <w:szCs w:val="24"/>
        </w:rPr>
      </w:pPr>
    </w:p>
    <w:p w:rsidR="00164849" w:rsidRDefault="00164849" w:rsidP="00716733">
      <w:pPr>
        <w:pStyle w:val="1"/>
        <w:jc w:val="both"/>
        <w:rPr>
          <w:rFonts w:ascii="Times New Roman" w:eastAsia="Comic Sans MS" w:hAnsi="Times New Roman" w:cs="Times New Roman"/>
          <w:b/>
          <w:color w:val="333333"/>
          <w:sz w:val="24"/>
          <w:szCs w:val="24"/>
          <w:u w:val="single"/>
        </w:rPr>
      </w:pPr>
      <w:r w:rsidRPr="00852111">
        <w:rPr>
          <w:rFonts w:ascii="Times New Roman" w:eastAsia="Comic Sans MS" w:hAnsi="Times New Roman" w:cs="Times New Roman"/>
          <w:b/>
          <w:color w:val="333333"/>
          <w:sz w:val="24"/>
          <w:szCs w:val="24"/>
          <w:u w:val="single"/>
        </w:rPr>
        <w:t>ΟΜΑΔΕΣ:</w:t>
      </w:r>
    </w:p>
    <w:p w:rsidR="00852111" w:rsidRPr="00852111" w:rsidRDefault="00852111" w:rsidP="00716733">
      <w:pPr>
        <w:pStyle w:val="1"/>
        <w:jc w:val="both"/>
        <w:rPr>
          <w:rFonts w:ascii="Times New Roman" w:eastAsia="Comic Sans MS" w:hAnsi="Times New Roman" w:cs="Times New Roman"/>
          <w:b/>
          <w:color w:val="333333"/>
          <w:sz w:val="24"/>
          <w:szCs w:val="24"/>
          <w:u w:val="single"/>
        </w:rPr>
      </w:pPr>
    </w:p>
    <w:p w:rsidR="00164849" w:rsidRPr="00852111" w:rsidRDefault="00852111" w:rsidP="00164849">
      <w:pPr>
        <w:spacing w:after="160" w:line="259" w:lineRule="auto"/>
        <w:rPr>
          <w:rFonts w:ascii="Times New Roman" w:hAnsi="Times New Roman" w:cs="Times New Roman"/>
          <w:b/>
          <w:sz w:val="24"/>
          <w:szCs w:val="24"/>
        </w:rPr>
      </w:pPr>
      <w:r>
        <w:rPr>
          <w:rFonts w:ascii="Times New Roman" w:hAnsi="Times New Roman" w:cs="Times New Roman"/>
          <w:b/>
          <w:sz w:val="24"/>
          <w:szCs w:val="24"/>
        </w:rPr>
        <w:t>Ο</w:t>
      </w:r>
      <w:r w:rsidR="002F5583">
        <w:rPr>
          <w:rFonts w:ascii="Times New Roman" w:hAnsi="Times New Roman" w:cs="Times New Roman"/>
          <w:b/>
          <w:sz w:val="24"/>
          <w:szCs w:val="24"/>
        </w:rPr>
        <w:t xml:space="preserve">ι φίλοι στηρίζουν  </w:t>
      </w:r>
    </w:p>
    <w:p w:rsidR="00164849" w:rsidRPr="00852111" w:rsidRDefault="00164849" w:rsidP="00852111">
      <w:pPr>
        <w:numPr>
          <w:ilvl w:val="0"/>
          <w:numId w:val="2"/>
        </w:numPr>
        <w:spacing w:after="160" w:line="259" w:lineRule="auto"/>
        <w:contextualSpacing/>
        <w:jc w:val="both"/>
        <w:rPr>
          <w:rFonts w:ascii="Times New Roman" w:hAnsi="Times New Roman" w:cs="Times New Roman"/>
          <w:sz w:val="24"/>
          <w:szCs w:val="24"/>
        </w:rPr>
      </w:pPr>
      <w:r w:rsidRPr="00852111">
        <w:rPr>
          <w:rFonts w:ascii="Times New Roman" w:hAnsi="Times New Roman" w:cs="Times New Roman"/>
          <w:sz w:val="24"/>
          <w:szCs w:val="24"/>
        </w:rPr>
        <w:t>Κάθε ομάδα (τριάδες) παίρνει ένα χαρτάκι με μια από τις παρακάτω λέξεις:</w:t>
      </w:r>
    </w:p>
    <w:p w:rsidR="00164849" w:rsidRPr="00852111" w:rsidRDefault="00164849" w:rsidP="00852111">
      <w:pPr>
        <w:spacing w:after="160" w:line="259" w:lineRule="auto"/>
        <w:ind w:left="720"/>
        <w:contextualSpacing/>
        <w:jc w:val="both"/>
        <w:rPr>
          <w:rFonts w:ascii="Times New Roman" w:hAnsi="Times New Roman" w:cs="Times New Roman"/>
          <w:sz w:val="24"/>
          <w:szCs w:val="24"/>
        </w:rPr>
      </w:pPr>
      <w:r w:rsidRPr="00852111">
        <w:rPr>
          <w:rFonts w:ascii="Times New Roman" w:hAnsi="Times New Roman" w:cs="Times New Roman"/>
          <w:sz w:val="24"/>
          <w:szCs w:val="24"/>
        </w:rPr>
        <w:t>« … Εξετάσεις, απώλεια, τραυματισμός, αποτυχία, περιθωριοποίηση …» Μια ομάδα παίρνει τη λέξη «Φίλος».</w:t>
      </w:r>
    </w:p>
    <w:p w:rsidR="00AA25FA" w:rsidRDefault="00164849" w:rsidP="00716733">
      <w:pPr>
        <w:numPr>
          <w:ilvl w:val="0"/>
          <w:numId w:val="2"/>
        </w:numPr>
        <w:spacing w:after="160" w:line="259" w:lineRule="auto"/>
        <w:contextualSpacing/>
        <w:jc w:val="both"/>
        <w:rPr>
          <w:rFonts w:ascii="Times New Roman" w:hAnsi="Times New Roman" w:cs="Times New Roman"/>
          <w:sz w:val="24"/>
          <w:szCs w:val="24"/>
        </w:rPr>
      </w:pPr>
      <w:r w:rsidRPr="00AA25FA">
        <w:rPr>
          <w:rFonts w:ascii="Times New Roman" w:hAnsi="Times New Roman" w:cs="Times New Roman"/>
          <w:sz w:val="24"/>
          <w:szCs w:val="24"/>
        </w:rPr>
        <w:t>Σύμφωνα με τη λέξη που έχει κάθε ομάδα βρίσκει μια μικρή ιστορία. Η ομάδα «Φίλος» προσπαθεί κάθε φορά να προτείνει κάποιες λύσεις ή ψάχνει για τρόπους ενίσχυσης, συμπαράστασης και παρηγοριάς στη δύσκολη στιγμή. Μετά μπορεί να λένε και άλλοι τη γνώμη τους.</w:t>
      </w:r>
    </w:p>
    <w:p w:rsidR="00716733" w:rsidRPr="00AA25FA" w:rsidRDefault="00AA25FA" w:rsidP="00AA25FA">
      <w:pPr>
        <w:spacing w:after="160" w:line="259" w:lineRule="auto"/>
        <w:ind w:left="720"/>
        <w:contextualSpacing/>
        <w:jc w:val="both"/>
        <w:rPr>
          <w:rFonts w:ascii="Times New Roman" w:hAnsi="Times New Roman" w:cs="Times New Roman"/>
          <w:sz w:val="24"/>
          <w:szCs w:val="24"/>
        </w:rPr>
      </w:pPr>
      <w:r>
        <w:rPr>
          <w:rFonts w:ascii="Times New Roman" w:hAnsi="Times New Roman" w:cs="Times New Roman"/>
          <w:sz w:val="24"/>
          <w:szCs w:val="24"/>
        </w:rPr>
        <w:t>……………………………………………………….</w:t>
      </w:r>
      <w:r w:rsidR="00164849" w:rsidRPr="00AA25FA">
        <w:rPr>
          <w:rFonts w:ascii="Times New Roman" w:hAnsi="Times New Roman" w:cs="Times New Roman"/>
          <w:sz w:val="24"/>
          <w:szCs w:val="24"/>
        </w:rPr>
        <w:t xml:space="preserve"> </w:t>
      </w:r>
      <w:r>
        <w:rPr>
          <w:rFonts w:ascii="Times New Roman" w:hAnsi="Times New Roman" w:cs="Times New Roman"/>
          <w:sz w:val="24"/>
          <w:szCs w:val="24"/>
        </w:rPr>
        <w:t>…………………………</w:t>
      </w:r>
    </w:p>
    <w:p w:rsidR="00716733" w:rsidRPr="00852111" w:rsidRDefault="00AA25FA" w:rsidP="00716733">
      <w:pPr>
        <w:autoSpaceDE w:val="0"/>
        <w:autoSpaceDN w:val="0"/>
        <w:adjustRightInd w:val="0"/>
        <w:spacing w:after="0" w:line="240" w:lineRule="auto"/>
        <w:rPr>
          <w:rFonts w:ascii="Times New Roman" w:eastAsia="PFHighwayGothic" w:hAnsi="Times New Roman" w:cs="Times New Roman"/>
          <w:b/>
          <w:color w:val="000000"/>
          <w:sz w:val="24"/>
          <w:szCs w:val="24"/>
        </w:rPr>
      </w:pPr>
      <w:r>
        <w:rPr>
          <w:rFonts w:ascii="Times New Roman" w:eastAsia="PFHighwayGothic" w:hAnsi="Times New Roman" w:cs="Times New Roman"/>
          <w:b/>
          <w:color w:val="000000"/>
          <w:sz w:val="24"/>
          <w:szCs w:val="24"/>
        </w:rPr>
        <w:t xml:space="preserve">Έλα και βοήθησέ τους </w:t>
      </w:r>
    </w:p>
    <w:p w:rsidR="00852111" w:rsidRPr="00852111" w:rsidRDefault="00852111" w:rsidP="00852111">
      <w:pPr>
        <w:autoSpaceDE w:val="0"/>
        <w:autoSpaceDN w:val="0"/>
        <w:adjustRightInd w:val="0"/>
        <w:spacing w:after="0" w:line="240" w:lineRule="auto"/>
        <w:jc w:val="both"/>
        <w:rPr>
          <w:rFonts w:ascii="Times New Roman" w:eastAsia="PFHighwayGothic" w:hAnsi="Times New Roman" w:cs="Times New Roman"/>
          <w:sz w:val="24"/>
          <w:szCs w:val="24"/>
        </w:rPr>
      </w:pPr>
      <w:r w:rsidRPr="00852111">
        <w:rPr>
          <w:rFonts w:ascii="Times New Roman" w:eastAsia="PFHighwayGothic" w:hAnsi="Times New Roman" w:cs="Times New Roman"/>
          <w:color w:val="000000"/>
          <w:sz w:val="24"/>
          <w:szCs w:val="24"/>
        </w:rPr>
        <w:t xml:space="preserve">      </w:t>
      </w:r>
      <w:r>
        <w:rPr>
          <w:rFonts w:ascii="Times New Roman" w:eastAsia="PFHighwayGothic" w:hAnsi="Times New Roman" w:cs="Times New Roman"/>
          <w:color w:val="000000"/>
          <w:sz w:val="24"/>
          <w:szCs w:val="24"/>
        </w:rPr>
        <w:t xml:space="preserve"> </w:t>
      </w:r>
      <w:r w:rsidRPr="00852111">
        <w:rPr>
          <w:rFonts w:ascii="Times New Roman" w:eastAsia="PFHighwayGothic" w:hAnsi="Times New Roman" w:cs="Times New Roman"/>
          <w:color w:val="000000"/>
          <w:sz w:val="24"/>
          <w:szCs w:val="24"/>
        </w:rPr>
        <w:t>Οι μαθητές σχηματίζουν έναν κύκλο και ο εκπαιδευτικός περιγράφει μια προβληματική κατάσταση όπου κάποιος χρειάζεται βοήθεια. Για παράδειγμα: «Είσαι έξω από την πόρτα του σπιτιού σου και δε βρίσκεις τα κλειδιά σου»</w:t>
      </w:r>
      <w:r>
        <w:rPr>
          <w:rFonts w:ascii="Times New Roman" w:eastAsia="PFHighwayGothic" w:hAnsi="Times New Roman" w:cs="Times New Roman"/>
          <w:color w:val="000000"/>
          <w:sz w:val="24"/>
          <w:szCs w:val="24"/>
        </w:rPr>
        <w:t>,</w:t>
      </w:r>
      <w:r w:rsidRPr="00852111">
        <w:rPr>
          <w:rFonts w:ascii="Times New Roman" w:eastAsia="PFHighwayGothic" w:hAnsi="Times New Roman" w:cs="Times New Roman"/>
          <w:color w:val="000000"/>
          <w:sz w:val="24"/>
          <w:szCs w:val="24"/>
        </w:rPr>
        <w:t xml:space="preserve"> «Χάλασε το αυτοκίνητό σου στη μέση του δρόμου», «Κάηκε το φαγητό που ετοίμαζες» </w:t>
      </w:r>
      <w:proofErr w:type="spellStart"/>
      <w:r w:rsidRPr="00852111">
        <w:rPr>
          <w:rFonts w:ascii="Times New Roman" w:eastAsia="PFHighwayGothic" w:hAnsi="Times New Roman" w:cs="Times New Roman"/>
          <w:color w:val="000000"/>
          <w:sz w:val="24"/>
          <w:szCs w:val="24"/>
        </w:rPr>
        <w:t>κ.ο.κ</w:t>
      </w:r>
      <w:proofErr w:type="spellEnd"/>
      <w:r w:rsidRPr="00852111">
        <w:rPr>
          <w:rFonts w:ascii="Times New Roman" w:eastAsia="PFHighwayGothic" w:hAnsi="Times New Roman" w:cs="Times New Roman"/>
          <w:color w:val="000000"/>
          <w:sz w:val="24"/>
          <w:szCs w:val="24"/>
        </w:rPr>
        <w:t xml:space="preserve">. Κάποιος μαθητής μπαίνει στον κύκλο και αυτοσχεδιάζει, με ή χωρίς λόγια, σαν να είναι ο «παθών». Ο επόμενος μαθητής θα μπει για να προσφέρει βοήθεια, θα μείνει όσο κρατά ο αυτοσχεδιασμός και θα βγει για να μπει ένας άλλος μαθητής να προσφέρει βοήθεια </w:t>
      </w:r>
      <w:proofErr w:type="spellStart"/>
      <w:r w:rsidRPr="00852111">
        <w:rPr>
          <w:rFonts w:ascii="Times New Roman" w:eastAsia="PFHighwayGothic" w:hAnsi="Times New Roman" w:cs="Times New Roman"/>
          <w:color w:val="000000"/>
          <w:sz w:val="24"/>
          <w:szCs w:val="24"/>
        </w:rPr>
        <w:t>κ.ο.κ</w:t>
      </w:r>
      <w:proofErr w:type="spellEnd"/>
      <w:r w:rsidRPr="00852111">
        <w:rPr>
          <w:rFonts w:ascii="Times New Roman" w:eastAsia="PFHighwayGothic" w:hAnsi="Times New Roman" w:cs="Times New Roman"/>
          <w:color w:val="000000"/>
          <w:sz w:val="24"/>
          <w:szCs w:val="24"/>
        </w:rPr>
        <w:t>. Ο εκπαιδευτικός μπορεί να ορίσει μέχρι τρεις μαθητές σε κάθε αυτοσχεδια</w:t>
      </w:r>
      <w:r w:rsidRPr="00852111">
        <w:rPr>
          <w:rFonts w:ascii="Times New Roman" w:eastAsia="PFHighwayGothic" w:hAnsi="Times New Roman" w:cs="Times New Roman"/>
          <w:sz w:val="24"/>
          <w:szCs w:val="24"/>
        </w:rPr>
        <w:t>σμό και να</w:t>
      </w:r>
      <w:r>
        <w:rPr>
          <w:rFonts w:ascii="Times New Roman" w:eastAsia="PFHighwayGothic" w:hAnsi="Times New Roman" w:cs="Times New Roman"/>
          <w:sz w:val="24"/>
          <w:szCs w:val="24"/>
        </w:rPr>
        <w:t xml:space="preserve"> παροτρύνει για ενεργητική συμμετοχή. </w:t>
      </w:r>
      <w:r w:rsidRPr="00852111">
        <w:rPr>
          <w:rFonts w:ascii="Times New Roman" w:eastAsia="PFHighwayGothic" w:hAnsi="Times New Roman" w:cs="Times New Roman"/>
          <w:sz w:val="24"/>
          <w:szCs w:val="24"/>
        </w:rPr>
        <w:t xml:space="preserve"> </w:t>
      </w:r>
    </w:p>
    <w:p w:rsidR="00716733" w:rsidRDefault="00716733" w:rsidP="00AA25FA">
      <w:pPr>
        <w:autoSpaceDE w:val="0"/>
        <w:autoSpaceDN w:val="0"/>
        <w:adjustRightInd w:val="0"/>
        <w:spacing w:after="0" w:line="240" w:lineRule="auto"/>
        <w:jc w:val="both"/>
        <w:rPr>
          <w:rFonts w:ascii="Times New Roman" w:eastAsia="PFHighwayGothic" w:hAnsi="Times New Roman" w:cs="Times New Roman"/>
          <w:sz w:val="24"/>
          <w:szCs w:val="24"/>
        </w:rPr>
      </w:pPr>
      <w:r w:rsidRPr="00852111">
        <w:rPr>
          <w:rFonts w:ascii="Times New Roman" w:eastAsia="PFHighwayGothic" w:hAnsi="Times New Roman" w:cs="Times New Roman"/>
          <w:sz w:val="24"/>
          <w:szCs w:val="24"/>
        </w:rPr>
        <w:t>…………………………………………………………………………………………</w:t>
      </w:r>
    </w:p>
    <w:p w:rsidR="00AA25FA" w:rsidRPr="00AA25FA" w:rsidRDefault="00AA25FA" w:rsidP="00AA25FA">
      <w:pPr>
        <w:autoSpaceDE w:val="0"/>
        <w:autoSpaceDN w:val="0"/>
        <w:adjustRightInd w:val="0"/>
        <w:spacing w:after="0" w:line="240" w:lineRule="auto"/>
        <w:jc w:val="both"/>
        <w:rPr>
          <w:rFonts w:ascii="Times New Roman" w:eastAsia="PFHighwayGothic" w:hAnsi="Times New Roman" w:cs="Times New Roman"/>
          <w:sz w:val="24"/>
          <w:szCs w:val="24"/>
        </w:rPr>
      </w:pPr>
    </w:p>
    <w:p w:rsidR="00716733" w:rsidRPr="00852111" w:rsidRDefault="00716733" w:rsidP="00716733">
      <w:pPr>
        <w:spacing w:after="160" w:line="259" w:lineRule="auto"/>
        <w:rPr>
          <w:rFonts w:ascii="Times New Roman" w:hAnsi="Times New Roman" w:cs="Times New Roman"/>
          <w:b/>
          <w:sz w:val="24"/>
          <w:szCs w:val="24"/>
        </w:rPr>
      </w:pPr>
      <w:r w:rsidRPr="00852111">
        <w:rPr>
          <w:rFonts w:ascii="Times New Roman" w:hAnsi="Times New Roman" w:cs="Times New Roman"/>
          <w:b/>
          <w:sz w:val="24"/>
          <w:szCs w:val="24"/>
        </w:rPr>
        <w:t>Θ</w:t>
      </w:r>
      <w:r w:rsidR="00AA25FA">
        <w:rPr>
          <w:rFonts w:ascii="Times New Roman" w:hAnsi="Times New Roman" w:cs="Times New Roman"/>
          <w:b/>
          <w:sz w:val="24"/>
          <w:szCs w:val="24"/>
        </w:rPr>
        <w:t>α μπορούσε να μου συμβεί</w:t>
      </w:r>
    </w:p>
    <w:p w:rsidR="00716733" w:rsidRPr="00852111" w:rsidRDefault="00716733" w:rsidP="002F5583">
      <w:pPr>
        <w:spacing w:after="0" w:line="240" w:lineRule="auto"/>
        <w:jc w:val="both"/>
        <w:rPr>
          <w:rFonts w:ascii="Times New Roman" w:hAnsi="Times New Roman" w:cs="Times New Roman"/>
          <w:sz w:val="24"/>
          <w:szCs w:val="24"/>
        </w:rPr>
      </w:pPr>
      <w:r w:rsidRPr="00852111">
        <w:rPr>
          <w:rFonts w:ascii="Times New Roman" w:hAnsi="Times New Roman" w:cs="Times New Roman"/>
          <w:sz w:val="24"/>
          <w:szCs w:val="24"/>
        </w:rPr>
        <w:t>α) ο εκπαιδευτικός ζητά από τους μαθητές να σκεφτούν περιστάσεις όπου έχουν βρεθεί σε δύσκολη θέση και χρειάστηκαν τη βοήθεια κάποιου άλλου. Πώς αισθάνθηκαν στις περιπτώσεις όπου κάποιος τους πρόσφερε υποστήριξη; στις περιπτώσεις που οι άλλοι αδιαφόρησαν;</w:t>
      </w:r>
    </w:p>
    <w:p w:rsidR="002F5583" w:rsidRDefault="00716733" w:rsidP="002F5583">
      <w:pPr>
        <w:spacing w:after="0" w:line="240" w:lineRule="auto"/>
        <w:jc w:val="both"/>
        <w:rPr>
          <w:rFonts w:ascii="Times New Roman" w:hAnsi="Times New Roman" w:cs="Times New Roman"/>
          <w:sz w:val="24"/>
          <w:szCs w:val="24"/>
        </w:rPr>
      </w:pPr>
      <w:r w:rsidRPr="00852111">
        <w:rPr>
          <w:rFonts w:ascii="Times New Roman" w:hAnsi="Times New Roman" w:cs="Times New Roman"/>
          <w:sz w:val="24"/>
          <w:szCs w:val="24"/>
        </w:rPr>
        <w:t xml:space="preserve">β) οι μαθητές χωρίζονται σε ομάδες. κάθε ομάδα θα πρέπει να συμπληρώσει τη φράση «τι θα συνέβαινε αν…» με μια κατάσταση που θα έφερνε ανατροπές στη συνηθισμένη καθημερινότητα τους. </w:t>
      </w:r>
      <w:r w:rsidR="002F5583">
        <w:rPr>
          <w:rFonts w:ascii="Times New Roman" w:hAnsi="Times New Roman" w:cs="Times New Roman"/>
          <w:sz w:val="24"/>
          <w:szCs w:val="24"/>
        </w:rPr>
        <w:t>Π.χ.</w:t>
      </w:r>
    </w:p>
    <w:p w:rsidR="002F5583" w:rsidRPr="002F5583" w:rsidRDefault="00716733" w:rsidP="002F5583">
      <w:pPr>
        <w:pStyle w:val="a3"/>
        <w:numPr>
          <w:ilvl w:val="0"/>
          <w:numId w:val="4"/>
        </w:numPr>
        <w:spacing w:after="0" w:line="240" w:lineRule="auto"/>
        <w:jc w:val="both"/>
        <w:rPr>
          <w:rFonts w:ascii="Times New Roman" w:hAnsi="Times New Roman" w:cs="Times New Roman"/>
          <w:sz w:val="24"/>
          <w:szCs w:val="24"/>
        </w:rPr>
      </w:pPr>
      <w:r w:rsidRPr="002F5583">
        <w:rPr>
          <w:rFonts w:ascii="Times New Roman" w:hAnsi="Times New Roman" w:cs="Times New Roman"/>
          <w:sz w:val="24"/>
          <w:szCs w:val="24"/>
        </w:rPr>
        <w:t xml:space="preserve">τι θα συνέβαινε αν πήγαινα να ζήσω σε άλλη χώρα και δεν καταλάβαινα τη γλώσσα; </w:t>
      </w:r>
      <w:r w:rsidR="002F5583" w:rsidRPr="002F5583">
        <w:rPr>
          <w:rFonts w:ascii="Times New Roman" w:hAnsi="Times New Roman" w:cs="Times New Roman"/>
          <w:sz w:val="24"/>
          <w:szCs w:val="24"/>
        </w:rPr>
        <w:t xml:space="preserve">  </w:t>
      </w:r>
    </w:p>
    <w:p w:rsidR="00716733" w:rsidRPr="002F5583" w:rsidRDefault="00716733" w:rsidP="002F5583">
      <w:pPr>
        <w:pStyle w:val="a3"/>
        <w:numPr>
          <w:ilvl w:val="0"/>
          <w:numId w:val="4"/>
        </w:numPr>
        <w:spacing w:after="0" w:line="240" w:lineRule="auto"/>
        <w:jc w:val="both"/>
        <w:rPr>
          <w:rFonts w:ascii="Times New Roman" w:hAnsi="Times New Roman" w:cs="Times New Roman"/>
          <w:sz w:val="24"/>
          <w:szCs w:val="24"/>
        </w:rPr>
      </w:pPr>
      <w:r w:rsidRPr="002F5583">
        <w:rPr>
          <w:rFonts w:ascii="Times New Roman" w:hAnsi="Times New Roman" w:cs="Times New Roman"/>
          <w:sz w:val="24"/>
          <w:szCs w:val="24"/>
        </w:rPr>
        <w:t>τι θα συνέβαινε αν οι γονείς μου έχαναν τη δουλειά τους;</w:t>
      </w:r>
    </w:p>
    <w:p w:rsidR="00716733" w:rsidRPr="002F5583" w:rsidRDefault="00716733" w:rsidP="002F5583">
      <w:pPr>
        <w:pStyle w:val="a3"/>
        <w:numPr>
          <w:ilvl w:val="0"/>
          <w:numId w:val="4"/>
        </w:numPr>
        <w:spacing w:after="0" w:line="240" w:lineRule="auto"/>
        <w:jc w:val="both"/>
        <w:rPr>
          <w:rFonts w:ascii="Times New Roman" w:hAnsi="Times New Roman" w:cs="Times New Roman"/>
          <w:sz w:val="24"/>
          <w:szCs w:val="24"/>
        </w:rPr>
      </w:pPr>
      <w:r w:rsidRPr="002F5583">
        <w:rPr>
          <w:rFonts w:ascii="Times New Roman" w:hAnsi="Times New Roman" w:cs="Times New Roman"/>
          <w:sz w:val="24"/>
          <w:szCs w:val="24"/>
        </w:rPr>
        <w:t>τι θα συνέβαινε αν έπειτα από μια πλημμύρα αναγκαζόμασταν να φύγουμε από τα σπίτια μας;</w:t>
      </w:r>
    </w:p>
    <w:p w:rsidR="00716733" w:rsidRPr="00852111" w:rsidRDefault="002F5583" w:rsidP="002F55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Ο</w:t>
      </w:r>
      <w:r w:rsidR="00716733" w:rsidRPr="00852111">
        <w:rPr>
          <w:rFonts w:ascii="Times New Roman" w:hAnsi="Times New Roman" w:cs="Times New Roman"/>
          <w:sz w:val="24"/>
          <w:szCs w:val="24"/>
        </w:rPr>
        <w:t>ι μαθητές παρουσιάζουν σε ολομέλεια τις προτάσεις τους και συζητούν.</w:t>
      </w:r>
    </w:p>
    <w:p w:rsidR="00716733" w:rsidRDefault="00716733" w:rsidP="002F5583">
      <w:pPr>
        <w:spacing w:after="0" w:line="240" w:lineRule="auto"/>
        <w:jc w:val="both"/>
        <w:rPr>
          <w:rFonts w:ascii="Times New Roman" w:hAnsi="Times New Roman" w:cs="Times New Roman"/>
          <w:sz w:val="24"/>
          <w:szCs w:val="24"/>
        </w:rPr>
      </w:pPr>
      <w:r w:rsidRPr="00852111">
        <w:rPr>
          <w:rFonts w:ascii="Times New Roman" w:hAnsi="Times New Roman" w:cs="Times New Roman"/>
          <w:sz w:val="24"/>
          <w:szCs w:val="24"/>
        </w:rPr>
        <w:t>Σημείωση: ιδιαίτερος στόχος αυτής της δραστηριότητας είναι να κατανοήσουν οι μαθητές ότι όλοι μπορεί να βρεθούμε σε θέση που θα χρειαστούμε την αλληλεγγύη των άλλων.</w:t>
      </w:r>
    </w:p>
    <w:p w:rsidR="002F5583" w:rsidRDefault="002F5583" w:rsidP="002F55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AA25FA" w:rsidRDefault="00AA25FA" w:rsidP="002F5583">
      <w:pPr>
        <w:spacing w:after="0" w:line="240" w:lineRule="auto"/>
        <w:jc w:val="both"/>
        <w:rPr>
          <w:rFonts w:ascii="Times New Roman" w:hAnsi="Times New Roman" w:cs="Times New Roman"/>
          <w:sz w:val="24"/>
          <w:szCs w:val="24"/>
        </w:rPr>
      </w:pPr>
    </w:p>
    <w:p w:rsidR="00AA25FA" w:rsidRDefault="00AA25FA" w:rsidP="00AA25FA">
      <w:pPr>
        <w:spacing w:after="0" w:line="240" w:lineRule="auto"/>
        <w:contextualSpacing/>
        <w:jc w:val="both"/>
        <w:rPr>
          <w:rFonts w:ascii="Times New Roman" w:hAnsi="Times New Roman" w:cs="Times New Roman"/>
          <w:b/>
          <w:sz w:val="24"/>
          <w:szCs w:val="24"/>
        </w:rPr>
      </w:pPr>
    </w:p>
    <w:p w:rsidR="00AA25FA" w:rsidRDefault="00AA25FA" w:rsidP="00AA25FA">
      <w:pPr>
        <w:spacing w:after="0" w:line="240" w:lineRule="auto"/>
        <w:contextualSpacing/>
        <w:jc w:val="both"/>
        <w:rPr>
          <w:rFonts w:ascii="Times New Roman" w:hAnsi="Times New Roman" w:cs="Times New Roman"/>
          <w:b/>
          <w:sz w:val="24"/>
          <w:szCs w:val="24"/>
        </w:rPr>
      </w:pPr>
    </w:p>
    <w:p w:rsidR="002F5583" w:rsidRPr="00B23808" w:rsidRDefault="002F5583" w:rsidP="00AA25FA">
      <w:pPr>
        <w:spacing w:after="0" w:line="240" w:lineRule="auto"/>
        <w:contextualSpacing/>
        <w:jc w:val="both"/>
        <w:rPr>
          <w:rFonts w:ascii="Times New Roman" w:hAnsi="Times New Roman" w:cs="Times New Roman"/>
          <w:b/>
          <w:sz w:val="24"/>
          <w:szCs w:val="24"/>
        </w:rPr>
      </w:pPr>
      <w:r w:rsidRPr="00B23808">
        <w:rPr>
          <w:rFonts w:ascii="Times New Roman" w:hAnsi="Times New Roman" w:cs="Times New Roman"/>
          <w:b/>
          <w:sz w:val="24"/>
          <w:szCs w:val="24"/>
        </w:rPr>
        <w:t>Άλλες προτάσεις</w:t>
      </w:r>
      <w:r w:rsidR="00AA25FA" w:rsidRPr="00B23808">
        <w:rPr>
          <w:rFonts w:ascii="Times New Roman" w:hAnsi="Times New Roman" w:cs="Times New Roman"/>
          <w:b/>
          <w:sz w:val="24"/>
          <w:szCs w:val="24"/>
        </w:rPr>
        <w:t xml:space="preserve"> για την αναζήτηση του Εαυτού, την αποδοχή της διαφορετικότητας και την ανά</w:t>
      </w:r>
      <w:r w:rsidR="00F55B8D">
        <w:rPr>
          <w:rFonts w:ascii="Times New Roman" w:hAnsi="Times New Roman" w:cs="Times New Roman"/>
          <w:b/>
          <w:sz w:val="24"/>
          <w:szCs w:val="24"/>
        </w:rPr>
        <w:t>πτυξη φιλίας και ανθρωπιάς</w:t>
      </w:r>
      <w:r w:rsidRPr="00B23808">
        <w:rPr>
          <w:rFonts w:ascii="Times New Roman" w:hAnsi="Times New Roman" w:cs="Times New Roman"/>
          <w:b/>
          <w:sz w:val="24"/>
          <w:szCs w:val="24"/>
        </w:rPr>
        <w:t>:</w:t>
      </w:r>
      <w:r w:rsidR="00AA25FA" w:rsidRPr="00B23808">
        <w:rPr>
          <w:rFonts w:ascii="Times New Roman" w:hAnsi="Times New Roman" w:cs="Times New Roman"/>
          <w:sz w:val="24"/>
          <w:szCs w:val="24"/>
        </w:rPr>
        <w:t xml:space="preserve"> </w:t>
      </w:r>
    </w:p>
    <w:p w:rsidR="00AA25FA" w:rsidRPr="00B23808" w:rsidRDefault="00AA25FA" w:rsidP="00AA25FA">
      <w:pPr>
        <w:jc w:val="both"/>
        <w:rPr>
          <w:rFonts w:ascii="Times New Roman" w:hAnsi="Times New Roman" w:cs="Times New Roman"/>
          <w:b/>
          <w:sz w:val="24"/>
          <w:szCs w:val="24"/>
        </w:rPr>
      </w:pPr>
    </w:p>
    <w:p w:rsidR="00AA25FA" w:rsidRPr="00B23808" w:rsidRDefault="00B23808" w:rsidP="00AA25FA">
      <w:pPr>
        <w:pStyle w:val="a3"/>
        <w:jc w:val="center"/>
        <w:rPr>
          <w:rFonts w:ascii="Times New Roman" w:hAnsi="Times New Roman" w:cs="Times New Roman"/>
          <w:b/>
          <w:sz w:val="24"/>
          <w:szCs w:val="24"/>
        </w:rPr>
      </w:pPr>
      <w:r>
        <w:rPr>
          <w:rFonts w:ascii="Times New Roman" w:hAnsi="Times New Roman" w:cs="Times New Roman"/>
          <w:b/>
          <w:sz w:val="24"/>
          <w:szCs w:val="24"/>
        </w:rPr>
        <w:t>Η Εικόνα του Εαυτού μου</w:t>
      </w:r>
    </w:p>
    <w:p w:rsidR="00AA25FA" w:rsidRPr="00B23808" w:rsidRDefault="00AA25FA" w:rsidP="00B23808">
      <w:pPr>
        <w:pStyle w:val="Default"/>
        <w:numPr>
          <w:ilvl w:val="0"/>
          <w:numId w:val="8"/>
        </w:numPr>
        <w:jc w:val="both"/>
        <w:rPr>
          <w:rFonts w:ascii="Times New Roman" w:hAnsi="Times New Roman" w:cs="Times New Roman"/>
        </w:rPr>
      </w:pPr>
      <w:r w:rsidRPr="00B23808">
        <w:rPr>
          <w:rFonts w:ascii="Times New Roman" w:hAnsi="Times New Roman" w:cs="Times New Roman"/>
        </w:rPr>
        <w:t xml:space="preserve">Κάθε μέλος της ομάδας παίρνει μια κόλλα Α4,όπου σχεδιάζει το περίγραμμά του Εαυτού του. Σημειώνει μέσα στο περίγραμμα δυνατότητες και στοιχεία του χαρακτήρα του και έξω από αυτό τις αδυναμίες &amp; τα ‘δεν μπορώ’ του Εαυτού. Στο κάτω μέρος της σελίδας υπάρχει μια γραμμή και συμπληρώνει  τις ημιτελείς φράσεις που υπάρχουν από κάτω:  </w:t>
      </w:r>
    </w:p>
    <w:p w:rsidR="00AA25FA" w:rsidRPr="00B23808" w:rsidRDefault="00AA25FA" w:rsidP="00AA25FA">
      <w:pPr>
        <w:pStyle w:val="Default"/>
        <w:rPr>
          <w:rFonts w:ascii="Times New Roman" w:hAnsi="Times New Roman" w:cs="Times New Roman"/>
        </w:rPr>
      </w:pPr>
      <w:r w:rsidRPr="00B23808">
        <w:rPr>
          <w:rFonts w:ascii="Times New Roman" w:hAnsi="Times New Roman" w:cs="Times New Roman"/>
          <w:i/>
          <w:iCs/>
        </w:rPr>
        <w:t xml:space="preserve">- Αν ήμουν ζώο θα ήμουν… </w:t>
      </w:r>
    </w:p>
    <w:p w:rsidR="00AA25FA" w:rsidRPr="00B23808" w:rsidRDefault="00AA25FA" w:rsidP="00AA25FA">
      <w:pPr>
        <w:pStyle w:val="Default"/>
        <w:rPr>
          <w:rFonts w:ascii="Times New Roman" w:hAnsi="Times New Roman" w:cs="Times New Roman"/>
        </w:rPr>
      </w:pPr>
      <w:r w:rsidRPr="00B23808">
        <w:rPr>
          <w:rFonts w:ascii="Times New Roman" w:hAnsi="Times New Roman" w:cs="Times New Roman"/>
        </w:rPr>
        <w:t xml:space="preserve">- </w:t>
      </w:r>
      <w:r w:rsidRPr="00B23808">
        <w:rPr>
          <w:rFonts w:ascii="Times New Roman" w:hAnsi="Times New Roman" w:cs="Times New Roman"/>
          <w:i/>
          <w:iCs/>
        </w:rPr>
        <w:t xml:space="preserve">Αν ήμουν δέντρο θα ήμουν… </w:t>
      </w:r>
    </w:p>
    <w:p w:rsidR="00AA25FA" w:rsidRPr="00B23808" w:rsidRDefault="00AA25FA" w:rsidP="00AA25FA">
      <w:pPr>
        <w:pStyle w:val="Default"/>
        <w:rPr>
          <w:rFonts w:ascii="Times New Roman" w:hAnsi="Times New Roman" w:cs="Times New Roman"/>
        </w:rPr>
      </w:pPr>
      <w:r w:rsidRPr="00B23808">
        <w:rPr>
          <w:rFonts w:ascii="Times New Roman" w:hAnsi="Times New Roman" w:cs="Times New Roman"/>
        </w:rPr>
        <w:t xml:space="preserve">- </w:t>
      </w:r>
      <w:r w:rsidRPr="00B23808">
        <w:rPr>
          <w:rFonts w:ascii="Times New Roman" w:hAnsi="Times New Roman" w:cs="Times New Roman"/>
          <w:i/>
          <w:iCs/>
        </w:rPr>
        <w:t xml:space="preserve">Αν ήμουν άθλημα θα ήμουν… </w:t>
      </w:r>
    </w:p>
    <w:p w:rsidR="00AA25FA" w:rsidRPr="00B23808" w:rsidRDefault="00AA25FA" w:rsidP="00AA25FA">
      <w:pPr>
        <w:pStyle w:val="Default"/>
        <w:rPr>
          <w:rFonts w:ascii="Times New Roman" w:hAnsi="Times New Roman" w:cs="Times New Roman"/>
        </w:rPr>
      </w:pPr>
      <w:r w:rsidRPr="00B23808">
        <w:rPr>
          <w:rFonts w:ascii="Times New Roman" w:hAnsi="Times New Roman" w:cs="Times New Roman"/>
        </w:rPr>
        <w:t xml:space="preserve">- </w:t>
      </w:r>
      <w:r w:rsidRPr="00B23808">
        <w:rPr>
          <w:rFonts w:ascii="Times New Roman" w:hAnsi="Times New Roman" w:cs="Times New Roman"/>
          <w:i/>
          <w:iCs/>
        </w:rPr>
        <w:t xml:space="preserve">Αν ήμουν μέσο συγκοινωνίας θα ήμουν… </w:t>
      </w:r>
    </w:p>
    <w:p w:rsidR="00AA25FA" w:rsidRPr="00B23808" w:rsidRDefault="00AA25FA" w:rsidP="00AA25FA">
      <w:pPr>
        <w:pStyle w:val="Default"/>
        <w:rPr>
          <w:rFonts w:ascii="Times New Roman" w:hAnsi="Times New Roman" w:cs="Times New Roman"/>
        </w:rPr>
      </w:pPr>
      <w:r w:rsidRPr="00B23808">
        <w:rPr>
          <w:rFonts w:ascii="Times New Roman" w:hAnsi="Times New Roman" w:cs="Times New Roman"/>
        </w:rPr>
        <w:t xml:space="preserve">- </w:t>
      </w:r>
      <w:r w:rsidRPr="00B23808">
        <w:rPr>
          <w:rFonts w:ascii="Times New Roman" w:hAnsi="Times New Roman" w:cs="Times New Roman"/>
          <w:i/>
          <w:iCs/>
        </w:rPr>
        <w:t xml:space="preserve">Αν ήμουν τραγούδι θα ήμουν… </w:t>
      </w:r>
    </w:p>
    <w:p w:rsidR="00AA25FA" w:rsidRPr="00B23808" w:rsidRDefault="00AA25FA" w:rsidP="00AA25FA">
      <w:pPr>
        <w:pStyle w:val="Default"/>
        <w:jc w:val="both"/>
        <w:rPr>
          <w:rFonts w:ascii="Times New Roman" w:hAnsi="Times New Roman" w:cs="Times New Roman"/>
        </w:rPr>
      </w:pPr>
    </w:p>
    <w:p w:rsidR="00AA25FA" w:rsidRPr="00B23808" w:rsidRDefault="00AA25FA" w:rsidP="00AA25FA">
      <w:pPr>
        <w:pStyle w:val="Default"/>
        <w:rPr>
          <w:rFonts w:ascii="Times New Roman" w:hAnsi="Times New Roman" w:cs="Times New Roman"/>
        </w:rPr>
      </w:pPr>
      <w:r w:rsidRPr="00B23808">
        <w:rPr>
          <w:rFonts w:ascii="Times New Roman" w:hAnsi="Times New Roman" w:cs="Times New Roman"/>
        </w:rPr>
        <w:t xml:space="preserve">Αναφέρει ο καθένας/μια στην ομάδα κάποιες δυνατότητες ή και αδυναμίες του Εαυτού του. Στη συνέχεια συγκεντρώνει κάποιος τα χαρτιά και τα ανακατεύει. Διαβάζει τις φράσεις στο τέλος της σελίδας και προσπαθούν να υποθέσουν ποιος /α περιγράφεται κάθε φορά. </w:t>
      </w:r>
    </w:p>
    <w:p w:rsidR="00AA25FA" w:rsidRPr="00B23808" w:rsidRDefault="00AA25FA" w:rsidP="00AA25FA">
      <w:pPr>
        <w:pStyle w:val="Default"/>
        <w:jc w:val="both"/>
        <w:rPr>
          <w:rFonts w:ascii="Times New Roman" w:hAnsi="Times New Roman" w:cs="Times New Roman"/>
        </w:rPr>
      </w:pPr>
    </w:p>
    <w:p w:rsidR="00AA25FA" w:rsidRPr="00B23808" w:rsidRDefault="00AA25FA" w:rsidP="00AA25FA">
      <w:pPr>
        <w:pStyle w:val="Default"/>
        <w:jc w:val="both"/>
        <w:rPr>
          <w:rFonts w:ascii="Times New Roman" w:hAnsi="Times New Roman" w:cs="Times New Roman"/>
        </w:rPr>
      </w:pPr>
      <w:r w:rsidRPr="00B23808">
        <w:rPr>
          <w:rFonts w:ascii="Times New Roman" w:hAnsi="Times New Roman" w:cs="Times New Roman"/>
          <w:b/>
          <w:bCs/>
        </w:rPr>
        <w:t xml:space="preserve">   Ακολουθεί συζήτηση</w:t>
      </w:r>
    </w:p>
    <w:p w:rsidR="00AA25FA" w:rsidRPr="00B23808" w:rsidRDefault="00AA25FA" w:rsidP="00AA25FA">
      <w:pPr>
        <w:pStyle w:val="Default"/>
        <w:jc w:val="both"/>
        <w:rPr>
          <w:rFonts w:ascii="Times New Roman" w:hAnsi="Times New Roman" w:cs="Times New Roman"/>
        </w:rPr>
      </w:pPr>
      <w:r w:rsidRPr="00B23808">
        <w:rPr>
          <w:rFonts w:ascii="Times New Roman" w:hAnsi="Times New Roman" w:cs="Times New Roman"/>
        </w:rPr>
        <w:t xml:space="preserve">- Που δυσκολεύτηκαν περισσότερο;; Που γράφτηκαν τα περισσότερα χαρακτηριστικά; Γιατί μπορεί να συμβαίνει αυτό; </w:t>
      </w:r>
    </w:p>
    <w:p w:rsidR="00AA25FA" w:rsidRPr="00B23808" w:rsidRDefault="00AA25FA" w:rsidP="00AA25FA">
      <w:pPr>
        <w:pStyle w:val="Default"/>
        <w:jc w:val="both"/>
        <w:rPr>
          <w:rFonts w:ascii="Times New Roman" w:hAnsi="Times New Roman" w:cs="Times New Roman"/>
        </w:rPr>
      </w:pPr>
      <w:r w:rsidRPr="00B23808">
        <w:rPr>
          <w:rFonts w:ascii="Times New Roman" w:hAnsi="Times New Roman" w:cs="Times New Roman"/>
        </w:rPr>
        <w:t xml:space="preserve">- Γιατί είναι σημαντικό να αναγνωρίζουμε τις δυνατότητες, τις αδυναμίες και τα ιδιαίτερα χαρακτηριστικά του Εαυτού μας; </w:t>
      </w:r>
    </w:p>
    <w:p w:rsidR="00AA25FA" w:rsidRPr="00B23808" w:rsidRDefault="00AA25FA" w:rsidP="00AA25FA">
      <w:pPr>
        <w:pStyle w:val="Default"/>
        <w:rPr>
          <w:rFonts w:ascii="Times New Roman" w:hAnsi="Times New Roman" w:cs="Times New Roman"/>
        </w:rPr>
      </w:pPr>
      <w:r w:rsidRPr="00B23808">
        <w:rPr>
          <w:rFonts w:ascii="Times New Roman" w:hAnsi="Times New Roman" w:cs="Times New Roman"/>
        </w:rPr>
        <w:t xml:space="preserve"> (</w:t>
      </w:r>
      <w:r w:rsidRPr="00B23808">
        <w:rPr>
          <w:rFonts w:ascii="Times New Roman" w:hAnsi="Times New Roman" w:cs="Times New Roman"/>
          <w:i/>
          <w:iCs/>
        </w:rPr>
        <w:t>μαθαίνουμε να αποδεχόμαστε τον εαυτό μας και να ενισχύουμε τα θετικά του στοιχεία</w:t>
      </w:r>
      <w:r w:rsidRPr="00B23808">
        <w:rPr>
          <w:rFonts w:ascii="Times New Roman" w:hAnsi="Times New Roman" w:cs="Times New Roman"/>
        </w:rPr>
        <w:t xml:space="preserve">) </w:t>
      </w:r>
    </w:p>
    <w:p w:rsidR="00AA25FA" w:rsidRPr="00B23808" w:rsidRDefault="00AA25FA" w:rsidP="00AA25FA">
      <w:pPr>
        <w:pStyle w:val="Default"/>
        <w:rPr>
          <w:rFonts w:ascii="Times New Roman" w:hAnsi="Times New Roman" w:cs="Times New Roman"/>
        </w:rPr>
      </w:pPr>
      <w:r w:rsidRPr="00B23808">
        <w:rPr>
          <w:rFonts w:ascii="Times New Roman" w:hAnsi="Times New Roman" w:cs="Times New Roman"/>
        </w:rPr>
        <w:t>- Πόσο ταιριάζει η εικόνα που έχουμε για τον εαυτό μας με αυτή που έχουν σημαντικοί άλλοι για εμάς; (</w:t>
      </w:r>
      <w:r w:rsidRPr="00B23808">
        <w:rPr>
          <w:rFonts w:ascii="Times New Roman" w:hAnsi="Times New Roman" w:cs="Times New Roman"/>
          <w:i/>
          <w:iCs/>
        </w:rPr>
        <w:t>Η εικόνα των σημαντικών άλλων αποτελεί σημαντική πληροφόρηση για την εικόνα του εαυτού μας, ωστόσο πολλές φορές μπορεί να αποδίδονται χαρακτηρισμοί που δεν ανταποκρίνονται στην πραγματικότητα και αυτό μας πληγώνει, μας επηρεάζει ως προς την αυτοεκτίμηση κλπ.</w:t>
      </w:r>
      <w:r w:rsidRPr="00B23808">
        <w:rPr>
          <w:rFonts w:ascii="Times New Roman" w:hAnsi="Times New Roman" w:cs="Times New Roman"/>
        </w:rPr>
        <w:t xml:space="preserve">) </w:t>
      </w:r>
    </w:p>
    <w:p w:rsidR="00AA25FA" w:rsidRPr="00B23808" w:rsidRDefault="00AA25FA" w:rsidP="00B23808">
      <w:pPr>
        <w:pStyle w:val="Default"/>
        <w:rPr>
          <w:rFonts w:ascii="Times New Roman" w:hAnsi="Times New Roman" w:cs="Times New Roman"/>
        </w:rPr>
      </w:pPr>
      <w:r w:rsidRPr="00B23808">
        <w:rPr>
          <w:rFonts w:ascii="Times New Roman" w:hAnsi="Times New Roman" w:cs="Times New Roman"/>
        </w:rPr>
        <w:t>- Πώς νιώθουμε και τι σκεφτόμαστε όταν η άποψη των άλλων για εμάς διαφέρει από τη δική μας; (</w:t>
      </w:r>
      <w:r w:rsidRPr="00B23808">
        <w:rPr>
          <w:rFonts w:ascii="Times New Roman" w:hAnsi="Times New Roman" w:cs="Times New Roman"/>
          <w:i/>
          <w:iCs/>
        </w:rPr>
        <w:t>Όταν διατυπώνονται χαρακτηρισμοί που δεν ανταποκρίνονται στον εαυτό μας, μπορεί να πληγωθούμε, να χάσουμε την εμπιστοσύνη μας κλπ. ‘Έχει σημασία να στηρίζουμε τις απόψεις μας όταν διαφωνούμε με κάποιους χαρακτηρισμούς</w:t>
      </w:r>
      <w:r w:rsidRPr="00B23808">
        <w:rPr>
          <w:rFonts w:ascii="Times New Roman" w:hAnsi="Times New Roman" w:cs="Times New Roman"/>
        </w:rPr>
        <w:t xml:space="preserve">). </w:t>
      </w:r>
    </w:p>
    <w:p w:rsidR="00AA25FA" w:rsidRPr="00B23808" w:rsidRDefault="00B23808" w:rsidP="00B23808">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  </w:t>
      </w:r>
      <w:r w:rsidR="00AA25FA" w:rsidRPr="00B23808">
        <w:rPr>
          <w:rFonts w:ascii="Times New Roman" w:hAnsi="Times New Roman" w:cs="Times New Roman"/>
          <w:sz w:val="24"/>
          <w:szCs w:val="24"/>
        </w:rPr>
        <w:t xml:space="preserve">Παρουσιάζεται η δραστηριότητα στην ολομέλεια (σκέψεις, εντυπώσεις…).  </w:t>
      </w:r>
    </w:p>
    <w:p w:rsidR="00AA25FA" w:rsidRPr="00B23808" w:rsidRDefault="00AA25FA" w:rsidP="00AA25FA">
      <w:pPr>
        <w:jc w:val="both"/>
        <w:rPr>
          <w:rFonts w:ascii="Times New Roman" w:hAnsi="Times New Roman" w:cs="Times New Roman"/>
          <w:sz w:val="24"/>
          <w:szCs w:val="24"/>
        </w:rPr>
      </w:pPr>
    </w:p>
    <w:p w:rsidR="00AA25FA" w:rsidRPr="00B23808" w:rsidRDefault="00AA25FA" w:rsidP="00AA25FA">
      <w:pPr>
        <w:autoSpaceDE w:val="0"/>
        <w:autoSpaceDN w:val="0"/>
        <w:adjustRightInd w:val="0"/>
        <w:spacing w:after="0" w:line="240" w:lineRule="auto"/>
        <w:jc w:val="center"/>
        <w:rPr>
          <w:rFonts w:ascii="Times New Roman" w:eastAsia="PFHighwayGothic" w:hAnsi="Times New Roman" w:cs="Times New Roman"/>
          <w:b/>
          <w:sz w:val="24"/>
          <w:szCs w:val="24"/>
        </w:rPr>
      </w:pPr>
      <w:r w:rsidRPr="00B23808">
        <w:rPr>
          <w:rFonts w:ascii="Times New Roman" w:eastAsia="PFHighwayGothic" w:hAnsi="Times New Roman" w:cs="Times New Roman"/>
          <w:b/>
          <w:color w:val="000000"/>
          <w:sz w:val="24"/>
          <w:szCs w:val="24"/>
        </w:rPr>
        <w:t>Τ</w:t>
      </w:r>
      <w:r w:rsidRPr="00B23808">
        <w:rPr>
          <w:rFonts w:ascii="Times New Roman" w:eastAsia="PFHighwayGothic" w:hAnsi="Times New Roman" w:cs="Times New Roman"/>
          <w:b/>
          <w:sz w:val="24"/>
          <w:szCs w:val="24"/>
        </w:rPr>
        <w:t>ο αστέρι της ταυτότητάς μου</w:t>
      </w:r>
    </w:p>
    <w:p w:rsidR="00AA25FA" w:rsidRPr="00B23808" w:rsidRDefault="00AA25FA" w:rsidP="00AA25FA">
      <w:pPr>
        <w:autoSpaceDE w:val="0"/>
        <w:autoSpaceDN w:val="0"/>
        <w:adjustRightInd w:val="0"/>
        <w:spacing w:after="0" w:line="240" w:lineRule="auto"/>
        <w:rPr>
          <w:rFonts w:ascii="Times New Roman" w:eastAsia="PFHighwayGothic" w:hAnsi="Times New Roman" w:cs="Times New Roman"/>
          <w:color w:val="000000"/>
          <w:sz w:val="24"/>
          <w:szCs w:val="24"/>
        </w:rPr>
      </w:pPr>
      <w:r w:rsidRPr="00B23808">
        <w:rPr>
          <w:rFonts w:ascii="Times New Roman" w:hAnsi="Times New Roman" w:cs="Times New Roman"/>
          <w:bCs/>
          <w:color w:val="FFFFFF"/>
          <w:sz w:val="24"/>
          <w:szCs w:val="24"/>
        </w:rPr>
        <w:t xml:space="preserve">Το «αστέρι της ταυτότητάς μου «αστέρι της ταυτότητάς </w:t>
      </w:r>
    </w:p>
    <w:p w:rsidR="00AA25FA" w:rsidRPr="00B23808" w:rsidRDefault="00AA25FA" w:rsidP="00B23808">
      <w:pPr>
        <w:pStyle w:val="a3"/>
        <w:numPr>
          <w:ilvl w:val="0"/>
          <w:numId w:val="8"/>
        </w:numPr>
        <w:autoSpaceDE w:val="0"/>
        <w:autoSpaceDN w:val="0"/>
        <w:adjustRightInd w:val="0"/>
        <w:spacing w:after="0" w:line="240" w:lineRule="auto"/>
        <w:rPr>
          <w:rFonts w:ascii="Times New Roman" w:eastAsia="PFHighwayGothic" w:hAnsi="Times New Roman" w:cs="Times New Roman"/>
          <w:color w:val="000000"/>
          <w:sz w:val="24"/>
          <w:szCs w:val="24"/>
        </w:rPr>
      </w:pPr>
      <w:r w:rsidRPr="00B23808">
        <w:rPr>
          <w:rFonts w:ascii="Times New Roman" w:eastAsia="PFHighwayGothic" w:hAnsi="Times New Roman" w:cs="Times New Roman"/>
          <w:color w:val="000000"/>
          <w:sz w:val="24"/>
          <w:szCs w:val="24"/>
        </w:rPr>
        <w:t>Ο εκπαιδευτικός χωρίζει τους μαθητές σε ζευγάρια και τους λέει ότι θα προσποιηθούν πως δεν γνωρίζονται και πως πρέπει να συστηθούν. Τους ζητάει να σκεφτούν τι είναι ενδιαφέρον ή σημαντικό να ξέρουν για κάποιον που μόλις  γνώρισαν – να σκεφτούν γενικές κατηγορίες πληροφοριών. Για παράδειγμα, όνομα, ηλικία, φύλο, καταγωγή,</w:t>
      </w:r>
    </w:p>
    <w:p w:rsidR="00AA25FA" w:rsidRPr="00B23808" w:rsidRDefault="00AA25FA" w:rsidP="00AA25FA">
      <w:pPr>
        <w:autoSpaceDE w:val="0"/>
        <w:autoSpaceDN w:val="0"/>
        <w:adjustRightInd w:val="0"/>
        <w:spacing w:after="0" w:line="240" w:lineRule="auto"/>
        <w:rPr>
          <w:rFonts w:ascii="Times New Roman" w:eastAsia="PFHighwayGothic" w:hAnsi="Times New Roman" w:cs="Times New Roman"/>
          <w:color w:val="000000"/>
          <w:sz w:val="24"/>
          <w:szCs w:val="24"/>
        </w:rPr>
      </w:pPr>
      <w:r w:rsidRPr="00B23808">
        <w:rPr>
          <w:rFonts w:ascii="Times New Roman" w:eastAsia="PFHighwayGothic" w:hAnsi="Times New Roman" w:cs="Times New Roman"/>
          <w:color w:val="000000"/>
          <w:sz w:val="24"/>
          <w:szCs w:val="24"/>
        </w:rPr>
        <w:t>ρόλο στην οικογένεια, θρήσκευμα, αγαπημένο χρώμα, αγαπημένη μουσική, χόμπι, αθλήματα, γενικότερα πράγματα που του αρέσουν ή δεν του αρέσουν.</w:t>
      </w:r>
    </w:p>
    <w:p w:rsidR="00AA25FA" w:rsidRPr="00B23808" w:rsidRDefault="00AA25FA" w:rsidP="00AA25FA">
      <w:pPr>
        <w:autoSpaceDE w:val="0"/>
        <w:autoSpaceDN w:val="0"/>
        <w:adjustRightInd w:val="0"/>
        <w:spacing w:after="0" w:line="240" w:lineRule="auto"/>
        <w:rPr>
          <w:rFonts w:ascii="Times New Roman" w:eastAsia="PFHighwayGothic" w:hAnsi="Times New Roman" w:cs="Times New Roman"/>
          <w:color w:val="000000"/>
          <w:sz w:val="24"/>
          <w:szCs w:val="24"/>
        </w:rPr>
      </w:pPr>
      <w:r w:rsidRPr="00B23808">
        <w:rPr>
          <w:rFonts w:ascii="Times New Roman" w:eastAsia="PFHighwayGothic" w:hAnsi="Times New Roman" w:cs="Times New Roman"/>
          <w:color w:val="000000"/>
          <w:sz w:val="24"/>
          <w:szCs w:val="24"/>
        </w:rPr>
        <w:lastRenderedPageBreak/>
        <w:t xml:space="preserve">β) Οι μαθητές καλούνται να σχεδιάσουν σε χαρτί μια απεικόνιση της ταυτότητάς τους: Σχεδιάζουν ένα αστέρι, σκέφτονται γύρω στα 10 χαρακτηριστικά της ταυτότητάς τους (από τις κατηγορίες που όρισαν προηγουμένως) και τα σημειώνουν ως ακτίνες </w:t>
      </w:r>
      <w:r w:rsidR="00B23808">
        <w:rPr>
          <w:rFonts w:ascii="Times New Roman" w:eastAsia="PFHighwayGothic" w:hAnsi="Times New Roman" w:cs="Times New Roman"/>
          <w:color w:val="000000"/>
          <w:sz w:val="24"/>
          <w:szCs w:val="24"/>
        </w:rPr>
        <w:t xml:space="preserve">(ή πλευρές) </w:t>
      </w:r>
      <w:r w:rsidRPr="00B23808">
        <w:rPr>
          <w:rFonts w:ascii="Times New Roman" w:eastAsia="PFHighwayGothic" w:hAnsi="Times New Roman" w:cs="Times New Roman"/>
          <w:color w:val="000000"/>
          <w:sz w:val="24"/>
          <w:szCs w:val="24"/>
        </w:rPr>
        <w:t>του αστεριού</w:t>
      </w:r>
      <w:r w:rsidR="00B23808">
        <w:rPr>
          <w:rFonts w:ascii="Times New Roman" w:eastAsia="PFHighwayGothic" w:hAnsi="Times New Roman" w:cs="Times New Roman"/>
          <w:color w:val="000000"/>
          <w:sz w:val="24"/>
          <w:szCs w:val="24"/>
        </w:rPr>
        <w:t xml:space="preserve"> </w:t>
      </w:r>
      <w:r w:rsidRPr="00B23808">
        <w:rPr>
          <w:rFonts w:ascii="Times New Roman" w:eastAsia="PFHighwayGothic" w:hAnsi="Times New Roman" w:cs="Times New Roman"/>
          <w:color w:val="000000"/>
          <w:sz w:val="24"/>
          <w:szCs w:val="24"/>
        </w:rPr>
        <w:t xml:space="preserve">τους. Κατόπιν συγκρίνουν το αστέρι τους με τα αστέρια άλλων εντοπίζοντας τις κοινές ακτίνες τους. Για παράδειγμα, ο Α βρίσκει ότι με τον Β έχει το ίδιο αγαπημένο χρώμα και τον ίδιο αριθμό αδελφών, με την Γ το ίδιο αγαπημένο φαγητό, με τον Δ υποστηρίζουν την ίδια ομάδα και ακούνε το ίδιο είδος μουσικής </w:t>
      </w:r>
      <w:proofErr w:type="spellStart"/>
      <w:r w:rsidRPr="00B23808">
        <w:rPr>
          <w:rFonts w:ascii="Times New Roman" w:eastAsia="PFHighwayGothic" w:hAnsi="Times New Roman" w:cs="Times New Roman"/>
          <w:color w:val="000000"/>
          <w:sz w:val="24"/>
          <w:szCs w:val="24"/>
        </w:rPr>
        <w:t>κ.ο.κ</w:t>
      </w:r>
      <w:proofErr w:type="spellEnd"/>
      <w:r w:rsidRPr="00B23808">
        <w:rPr>
          <w:rFonts w:ascii="Times New Roman" w:eastAsia="PFHighwayGothic" w:hAnsi="Times New Roman" w:cs="Times New Roman"/>
          <w:color w:val="000000"/>
          <w:sz w:val="24"/>
          <w:szCs w:val="24"/>
        </w:rPr>
        <w:t>.</w:t>
      </w:r>
    </w:p>
    <w:p w:rsidR="00AA25FA" w:rsidRPr="00B23808" w:rsidRDefault="00AA25FA" w:rsidP="00AA25FA">
      <w:pPr>
        <w:autoSpaceDE w:val="0"/>
        <w:autoSpaceDN w:val="0"/>
        <w:adjustRightInd w:val="0"/>
        <w:spacing w:after="0" w:line="240" w:lineRule="auto"/>
        <w:rPr>
          <w:rFonts w:ascii="Times New Roman" w:eastAsia="PFHighwayGothic" w:hAnsi="Times New Roman" w:cs="Times New Roman"/>
          <w:color w:val="000000"/>
          <w:sz w:val="24"/>
          <w:szCs w:val="24"/>
        </w:rPr>
      </w:pPr>
      <w:r w:rsidRPr="00B23808">
        <w:rPr>
          <w:rFonts w:ascii="Times New Roman" w:eastAsia="PFHighwayGothic" w:hAnsi="Times New Roman" w:cs="Times New Roman"/>
          <w:color w:val="000000"/>
          <w:sz w:val="24"/>
          <w:szCs w:val="24"/>
        </w:rPr>
        <w:t>γ) Στην ολομέλεια οι μαθητές συζητούν ποιες πλευρές της ταυτότητας ήταν κοινές σε πολλούς και ποιες ήταν μοναδικές, πόσο ίδιοι και πόσο διαφορετικοί είναι οι άνθρωποι σε</w:t>
      </w:r>
      <w:r w:rsidR="00B23808">
        <w:rPr>
          <w:rFonts w:ascii="Times New Roman" w:eastAsia="PFHighwayGothic" w:hAnsi="Times New Roman" w:cs="Times New Roman"/>
          <w:color w:val="000000"/>
          <w:sz w:val="24"/>
          <w:szCs w:val="24"/>
        </w:rPr>
        <w:t xml:space="preserve"> </w:t>
      </w:r>
      <w:r w:rsidRPr="00B23808">
        <w:rPr>
          <w:rFonts w:ascii="Times New Roman" w:eastAsia="PFHighwayGothic" w:hAnsi="Times New Roman" w:cs="Times New Roman"/>
          <w:color w:val="000000"/>
          <w:sz w:val="24"/>
          <w:szCs w:val="24"/>
        </w:rPr>
        <w:t>μια ομάδα, αν οι άνθρωποι έχουν περισσότερα κοινά ή διαφορετικά στοιχεία μεταξύ</w:t>
      </w:r>
      <w:r w:rsidR="00B23808">
        <w:rPr>
          <w:rFonts w:ascii="Times New Roman" w:eastAsia="PFHighwayGothic" w:hAnsi="Times New Roman" w:cs="Times New Roman"/>
          <w:color w:val="000000"/>
          <w:sz w:val="24"/>
          <w:szCs w:val="24"/>
        </w:rPr>
        <w:t xml:space="preserve"> </w:t>
      </w:r>
      <w:r w:rsidRPr="00B23808">
        <w:rPr>
          <w:rFonts w:ascii="Times New Roman" w:eastAsia="PFHighwayGothic" w:hAnsi="Times New Roman" w:cs="Times New Roman"/>
          <w:color w:val="000000"/>
          <w:sz w:val="24"/>
          <w:szCs w:val="24"/>
        </w:rPr>
        <w:t>τους. Συζητούν ομαδικά τις πλευρές της ταυτότητας που επιλέγουμε και αυτές με τις οποίες γεννιόμαστε. Δημιουργούν δύο λίστες αντίστοιχα σε έναν πίνακα και τις ταξινομούν.</w:t>
      </w:r>
    </w:p>
    <w:p w:rsidR="00AA25FA" w:rsidRDefault="00AA25FA" w:rsidP="00B23808">
      <w:pPr>
        <w:autoSpaceDE w:val="0"/>
        <w:autoSpaceDN w:val="0"/>
        <w:adjustRightInd w:val="0"/>
        <w:spacing w:after="0" w:line="240" w:lineRule="auto"/>
        <w:rPr>
          <w:rFonts w:ascii="Times New Roman" w:hAnsi="Times New Roman" w:cs="Times New Roman"/>
          <w:color w:val="000000"/>
          <w:sz w:val="24"/>
          <w:szCs w:val="24"/>
        </w:rPr>
      </w:pPr>
      <w:r w:rsidRPr="00B23808">
        <w:rPr>
          <w:rFonts w:ascii="Times New Roman" w:eastAsia="PFHighwayGothic" w:hAnsi="Times New Roman" w:cs="Times New Roman"/>
          <w:color w:val="000000"/>
          <w:sz w:val="24"/>
          <w:szCs w:val="24"/>
        </w:rPr>
        <w:t>δ) Ο εκπαιδευτικός δίνει στους μαθητές την απλοποιημένη μορφή της Οικουμενικής Διακήρυξη</w:t>
      </w:r>
      <w:r w:rsidR="00B23808">
        <w:rPr>
          <w:rFonts w:ascii="Times New Roman" w:eastAsia="PFHighwayGothic" w:hAnsi="Times New Roman" w:cs="Times New Roman"/>
          <w:color w:val="000000"/>
          <w:sz w:val="24"/>
          <w:szCs w:val="24"/>
        </w:rPr>
        <w:t xml:space="preserve">ς των Δικαιωμάτων του Ανθρώπου </w:t>
      </w:r>
      <w:r w:rsidRPr="00B23808">
        <w:rPr>
          <w:rFonts w:ascii="Times New Roman" w:eastAsia="PFHighwayGothic" w:hAnsi="Times New Roman" w:cs="Times New Roman"/>
          <w:color w:val="000000"/>
          <w:sz w:val="24"/>
          <w:szCs w:val="24"/>
        </w:rPr>
        <w:t>και τους ζητά να σκεφτούν ποια στοιχεία της ταυτότητας, όπως σημειώθηκαν παραπάνω, συνδέονται με τα ανθρώπινα δικαιώματα.</w:t>
      </w:r>
      <w:r w:rsidR="00B23808" w:rsidRPr="00B23808">
        <w:rPr>
          <w:rFonts w:ascii="Times New Roman" w:hAnsi="Times New Roman" w:cs="Times New Roman"/>
          <w:bCs/>
          <w:i/>
          <w:iCs/>
          <w:sz w:val="24"/>
          <w:szCs w:val="24"/>
        </w:rPr>
        <w:t xml:space="preserve"> </w:t>
      </w:r>
      <w:r w:rsidR="00B23808">
        <w:rPr>
          <w:rFonts w:ascii="Times New Roman" w:hAnsi="Times New Roman" w:cs="Times New Roman"/>
          <w:bCs/>
          <w:i/>
          <w:iCs/>
          <w:sz w:val="24"/>
          <w:szCs w:val="24"/>
        </w:rPr>
        <w:t xml:space="preserve">  (</w:t>
      </w:r>
      <w:r w:rsidR="00B23808" w:rsidRPr="00B23808">
        <w:rPr>
          <w:rFonts w:ascii="Times New Roman" w:hAnsi="Times New Roman" w:cs="Times New Roman"/>
          <w:bCs/>
          <w:i/>
          <w:iCs/>
          <w:sz w:val="24"/>
          <w:szCs w:val="24"/>
        </w:rPr>
        <w:t xml:space="preserve">Υλικά: </w:t>
      </w:r>
      <w:r w:rsidR="00B23808" w:rsidRPr="00B23808">
        <w:rPr>
          <w:rFonts w:ascii="Times New Roman" w:hAnsi="Times New Roman" w:cs="Times New Roman"/>
          <w:i/>
          <w:iCs/>
          <w:sz w:val="24"/>
          <w:szCs w:val="24"/>
        </w:rPr>
        <w:t>χαρτί, λεπτοί μαρκαδόροι</w:t>
      </w:r>
      <w:r w:rsidR="00B23808">
        <w:rPr>
          <w:rFonts w:ascii="Times New Roman" w:hAnsi="Times New Roman" w:cs="Times New Roman"/>
          <w:i/>
          <w:iCs/>
          <w:sz w:val="24"/>
          <w:szCs w:val="24"/>
        </w:rPr>
        <w:t>)</w:t>
      </w:r>
    </w:p>
    <w:p w:rsidR="00B23808" w:rsidRPr="00D209C5" w:rsidRDefault="00B23808" w:rsidP="00B23808">
      <w:pPr>
        <w:autoSpaceDE w:val="0"/>
        <w:autoSpaceDN w:val="0"/>
        <w:adjustRightInd w:val="0"/>
        <w:spacing w:after="0" w:line="240" w:lineRule="auto"/>
        <w:rPr>
          <w:sz w:val="28"/>
          <w:szCs w:val="28"/>
        </w:rPr>
      </w:pPr>
      <w:r>
        <w:rPr>
          <w:rFonts w:ascii="Times New Roman" w:hAnsi="Times New Roman" w:cs="Times New Roman"/>
          <w:color w:val="000000"/>
          <w:sz w:val="24"/>
          <w:szCs w:val="24"/>
        </w:rPr>
        <w:t>………………………………………………………………………………………...</w:t>
      </w:r>
      <w:r w:rsidR="00D64FC1">
        <w:rPr>
          <w:rFonts w:ascii="Times New Roman" w:hAnsi="Times New Roman" w:cs="Times New Roman"/>
          <w:color w:val="000000"/>
          <w:sz w:val="24"/>
          <w:szCs w:val="24"/>
        </w:rPr>
        <w:t>.</w:t>
      </w:r>
    </w:p>
    <w:p w:rsidR="00AA25FA" w:rsidRDefault="00AA25FA" w:rsidP="00AA25FA">
      <w:pPr>
        <w:spacing w:after="0" w:line="240" w:lineRule="auto"/>
        <w:contextualSpacing/>
        <w:jc w:val="both"/>
        <w:rPr>
          <w:rFonts w:ascii="Times New Roman" w:hAnsi="Times New Roman" w:cs="Times New Roman"/>
          <w:b/>
          <w:sz w:val="24"/>
          <w:szCs w:val="24"/>
        </w:rPr>
      </w:pPr>
    </w:p>
    <w:p w:rsidR="00B23808" w:rsidRPr="00F61D28" w:rsidRDefault="00B23808" w:rsidP="00B23808">
      <w:pPr>
        <w:spacing w:after="0" w:line="240" w:lineRule="auto"/>
        <w:jc w:val="center"/>
        <w:rPr>
          <w:b/>
          <w:sz w:val="24"/>
          <w:szCs w:val="24"/>
        </w:rPr>
      </w:pPr>
      <w:r>
        <w:rPr>
          <w:b/>
          <w:sz w:val="24"/>
          <w:szCs w:val="24"/>
        </w:rPr>
        <w:t>Στον κόσμο των Ηρώων</w:t>
      </w:r>
    </w:p>
    <w:p w:rsidR="00B23808" w:rsidRPr="00B23808" w:rsidRDefault="00B23808" w:rsidP="00B23808">
      <w:pPr>
        <w:pStyle w:val="a3"/>
        <w:numPr>
          <w:ilvl w:val="0"/>
          <w:numId w:val="8"/>
        </w:numPr>
        <w:spacing w:after="160" w:line="259" w:lineRule="auto"/>
        <w:jc w:val="both"/>
        <w:rPr>
          <w:b/>
          <w:sz w:val="24"/>
          <w:szCs w:val="24"/>
        </w:rPr>
      </w:pPr>
      <w:r w:rsidRPr="00B23808">
        <w:rPr>
          <w:sz w:val="24"/>
          <w:szCs w:val="24"/>
        </w:rPr>
        <w:t>Βρείτε και ονομάστε σύγχρονους καλούς ήρωες κόμικς ή ταινιών. Τι δείχνει να τους χαρακτηρίζει;; Ζωγραφίστε έναν τέτοιο ήρωα και περιγράψτε μια σημαντική πράξη που έκανε αυτή την εβδομάδα για τους συνανθρώπους του. Πως μπορεί να αισθάνεται μετά από αυτό ;</w:t>
      </w:r>
      <w:r w:rsidR="003E0ADB">
        <w:rPr>
          <w:sz w:val="24"/>
          <w:szCs w:val="24"/>
        </w:rPr>
        <w:t xml:space="preserve"> Τι σκέφτεται ;</w:t>
      </w:r>
    </w:p>
    <w:p w:rsidR="00B23808" w:rsidRDefault="00B23808" w:rsidP="00B23808">
      <w:pPr>
        <w:pStyle w:val="a3"/>
        <w:spacing w:after="160" w:line="259" w:lineRule="auto"/>
        <w:ind w:left="810"/>
        <w:jc w:val="both"/>
        <w:rPr>
          <w:i/>
          <w:sz w:val="24"/>
          <w:szCs w:val="24"/>
          <w:u w:val="single"/>
        </w:rPr>
      </w:pPr>
      <w:r w:rsidRPr="00B23808">
        <w:rPr>
          <w:i/>
          <w:sz w:val="24"/>
          <w:szCs w:val="24"/>
          <w:u w:val="single"/>
        </w:rPr>
        <w:t>Παραλλαγές</w:t>
      </w:r>
      <w:r>
        <w:rPr>
          <w:i/>
          <w:sz w:val="24"/>
          <w:szCs w:val="24"/>
          <w:u w:val="single"/>
        </w:rPr>
        <w:t>:</w:t>
      </w:r>
    </w:p>
    <w:p w:rsidR="00B23808" w:rsidRPr="00954B1F" w:rsidRDefault="00D64FC1" w:rsidP="00D64FC1">
      <w:pPr>
        <w:pStyle w:val="a3"/>
        <w:spacing w:after="160" w:line="259" w:lineRule="auto"/>
        <w:ind w:left="810"/>
        <w:jc w:val="both"/>
        <w:rPr>
          <w:b/>
          <w:sz w:val="24"/>
          <w:szCs w:val="24"/>
        </w:rPr>
      </w:pPr>
      <w:r>
        <w:rPr>
          <w:sz w:val="24"/>
          <w:szCs w:val="24"/>
        </w:rPr>
        <w:t xml:space="preserve">        </w:t>
      </w:r>
      <w:r w:rsidR="00B23808" w:rsidRPr="00B23808">
        <w:rPr>
          <w:sz w:val="24"/>
          <w:szCs w:val="24"/>
        </w:rPr>
        <w:t xml:space="preserve">Σχεδιάζουμε έναν </w:t>
      </w:r>
      <w:r w:rsidR="00B23808">
        <w:rPr>
          <w:sz w:val="24"/>
          <w:szCs w:val="24"/>
        </w:rPr>
        <w:t>«</w:t>
      </w:r>
      <w:r w:rsidR="00B23808" w:rsidRPr="00B23808">
        <w:rPr>
          <w:sz w:val="24"/>
          <w:szCs w:val="24"/>
        </w:rPr>
        <w:t>ιπτάμενο</w:t>
      </w:r>
      <w:r w:rsidR="00B23808">
        <w:rPr>
          <w:sz w:val="24"/>
          <w:szCs w:val="24"/>
        </w:rPr>
        <w:t>»</w:t>
      </w:r>
      <w:r w:rsidR="00B23808" w:rsidRPr="00B23808">
        <w:rPr>
          <w:sz w:val="24"/>
          <w:szCs w:val="24"/>
        </w:rPr>
        <w:t xml:space="preserve"> σούπερμαν στον πίνακα </w:t>
      </w:r>
      <w:r w:rsidR="00B23808">
        <w:rPr>
          <w:sz w:val="24"/>
          <w:szCs w:val="24"/>
        </w:rPr>
        <w:t>χωρίς την ενδυμασία του και ζητούμε ιδέες από τα παιδιά για το πώς μπορεί να βοήθησε σε μια συγκεκριμ</w:t>
      </w:r>
      <w:r w:rsidR="003E0ADB">
        <w:rPr>
          <w:sz w:val="24"/>
          <w:szCs w:val="24"/>
        </w:rPr>
        <w:t>ένη κα</w:t>
      </w:r>
      <w:r w:rsidR="00B23808">
        <w:rPr>
          <w:sz w:val="24"/>
          <w:szCs w:val="24"/>
        </w:rPr>
        <w:t>τάσταση</w:t>
      </w:r>
      <w:r w:rsidR="003E0ADB">
        <w:rPr>
          <w:sz w:val="24"/>
          <w:szCs w:val="24"/>
        </w:rPr>
        <w:t xml:space="preserve"> ανάγκης </w:t>
      </w:r>
      <w:r w:rsidR="00B23808">
        <w:rPr>
          <w:sz w:val="24"/>
          <w:szCs w:val="24"/>
        </w:rPr>
        <w:t>(</w:t>
      </w:r>
      <w:r w:rsidR="003E0ADB">
        <w:rPr>
          <w:sz w:val="24"/>
          <w:szCs w:val="24"/>
        </w:rPr>
        <w:t>Κάποιος χρειάζεται αίμα, άλλοι είναι εγκλωβισμένοι ή κινδυνεύουν, κάποιοι εγκαταλελειμμένοι ή περιθωριοποιημένοι κλπ. Κάθε παιδί (ή και ομάδα) που βρίσκει μια ολοκληρωμένη πρόταση - ιδέα προσθέτει ρούχα στη στολή του σούπερμαν (μπότες, ζώνες, σκούφο, γάντια, μάσκα, μπέρτα κλπ.)</w:t>
      </w:r>
      <w:r w:rsidR="00954B1F">
        <w:rPr>
          <w:sz w:val="24"/>
          <w:szCs w:val="24"/>
        </w:rPr>
        <w:t>.</w:t>
      </w:r>
    </w:p>
    <w:p w:rsidR="00954B1F" w:rsidRDefault="00D64FC1" w:rsidP="00D64FC1">
      <w:pPr>
        <w:pStyle w:val="a3"/>
        <w:spacing w:after="160" w:line="259" w:lineRule="auto"/>
        <w:ind w:left="810"/>
        <w:jc w:val="both"/>
        <w:rPr>
          <w:sz w:val="24"/>
          <w:szCs w:val="24"/>
        </w:rPr>
      </w:pPr>
      <w:r>
        <w:rPr>
          <w:sz w:val="24"/>
          <w:szCs w:val="24"/>
        </w:rPr>
        <w:t xml:space="preserve">        </w:t>
      </w:r>
      <w:r w:rsidR="00FD4975">
        <w:rPr>
          <w:sz w:val="24"/>
          <w:szCs w:val="24"/>
        </w:rPr>
        <w:t xml:space="preserve">Προβολή </w:t>
      </w:r>
      <w:r w:rsidR="00954B1F" w:rsidRPr="00954B1F">
        <w:rPr>
          <w:sz w:val="24"/>
          <w:szCs w:val="24"/>
          <w:lang w:val="en-US"/>
        </w:rPr>
        <w:t>video</w:t>
      </w:r>
      <w:r w:rsidR="00954B1F" w:rsidRPr="00954B1F">
        <w:rPr>
          <w:sz w:val="24"/>
          <w:szCs w:val="24"/>
        </w:rPr>
        <w:t xml:space="preserve"> </w:t>
      </w:r>
      <w:r w:rsidR="00954B1F">
        <w:rPr>
          <w:sz w:val="24"/>
          <w:szCs w:val="24"/>
        </w:rPr>
        <w:t xml:space="preserve">με τεχνικές </w:t>
      </w:r>
      <w:r w:rsidR="00954B1F">
        <w:rPr>
          <w:sz w:val="24"/>
          <w:szCs w:val="24"/>
          <w:lang w:val="en-US"/>
        </w:rPr>
        <w:t>stop</w:t>
      </w:r>
      <w:r w:rsidR="00954B1F" w:rsidRPr="00954B1F">
        <w:rPr>
          <w:sz w:val="24"/>
          <w:szCs w:val="24"/>
        </w:rPr>
        <w:t>-</w:t>
      </w:r>
      <w:r w:rsidR="00954B1F">
        <w:rPr>
          <w:sz w:val="24"/>
          <w:szCs w:val="24"/>
          <w:lang w:val="en-US"/>
        </w:rPr>
        <w:t>play</w:t>
      </w:r>
      <w:r w:rsidR="00954B1F">
        <w:rPr>
          <w:sz w:val="24"/>
          <w:szCs w:val="24"/>
        </w:rPr>
        <w:t xml:space="preserve">, εισαγωγή λόγου, εύρεση συναισθημάτων κλπ. </w:t>
      </w:r>
      <w:r w:rsidR="00C77A35">
        <w:rPr>
          <w:sz w:val="24"/>
          <w:szCs w:val="24"/>
        </w:rPr>
        <w:t>Π.χ.</w:t>
      </w:r>
    </w:p>
    <w:p w:rsidR="00D64FC1" w:rsidRPr="00D64FC1" w:rsidRDefault="00D64FC1" w:rsidP="00D64FC1">
      <w:pPr>
        <w:spacing w:after="160" w:line="259" w:lineRule="auto"/>
        <w:jc w:val="both"/>
        <w:rPr>
          <w:lang w:val="en-US"/>
        </w:rPr>
      </w:pPr>
      <w:r>
        <w:rPr>
          <w:rFonts w:ascii="Arial" w:hAnsi="Arial" w:cs="Arial"/>
          <w:color w:val="000000"/>
          <w:shd w:val="clear" w:color="auto" w:fill="FFFFFF"/>
        </w:rPr>
        <w:t>Α</w:t>
      </w:r>
      <w:r w:rsidRPr="00D64FC1">
        <w:rPr>
          <w:rFonts w:ascii="Arial" w:hAnsi="Arial" w:cs="Arial"/>
          <w:color w:val="000000"/>
          <w:shd w:val="clear" w:color="auto" w:fill="FFFFFF"/>
          <w:lang w:val="en-US"/>
        </w:rPr>
        <w:t>)   You can be a hero too  (</w:t>
      </w:r>
      <w:r w:rsidRPr="00D64FC1">
        <w:rPr>
          <w:rFonts w:ascii="Arial" w:hAnsi="Arial" w:cs="Arial"/>
          <w:lang w:val="en-US"/>
        </w:rPr>
        <w:t>https://www.youtube.com/watch?v=I5UBikauIQM)</w:t>
      </w:r>
    </w:p>
    <w:p w:rsidR="00FD4975" w:rsidRPr="00D64FC1" w:rsidRDefault="00D64FC1" w:rsidP="00D64FC1">
      <w:pPr>
        <w:spacing w:after="160" w:line="259" w:lineRule="auto"/>
        <w:rPr>
          <w:i/>
          <w:lang w:val="en-US"/>
        </w:rPr>
      </w:pPr>
      <w:r>
        <w:rPr>
          <w:rFonts w:ascii="Arial" w:hAnsi="Arial" w:cs="Arial"/>
          <w:i/>
          <w:color w:val="000000"/>
          <w:shd w:val="clear" w:color="auto" w:fill="FFFFFF"/>
        </w:rPr>
        <w:t>Β</w:t>
      </w:r>
      <w:r w:rsidRPr="00D64FC1">
        <w:rPr>
          <w:rFonts w:ascii="Arial" w:hAnsi="Arial" w:cs="Arial"/>
          <w:i/>
          <w:color w:val="000000"/>
          <w:shd w:val="clear" w:color="auto" w:fill="FFFFFF"/>
          <w:lang w:val="en-US"/>
        </w:rPr>
        <w:t xml:space="preserve">)   </w:t>
      </w:r>
      <w:r w:rsidR="00FD4975" w:rsidRPr="00D64FC1">
        <w:rPr>
          <w:rFonts w:ascii="Arial" w:hAnsi="Arial" w:cs="Arial"/>
          <w:color w:val="000000"/>
          <w:shd w:val="clear" w:color="auto" w:fill="FFFFFF"/>
          <w:lang w:val="en-US"/>
        </w:rPr>
        <w:t>Give - Touching Story of Selfless Love and Legacy</w:t>
      </w:r>
      <w:r w:rsidR="00FD4975" w:rsidRPr="00D64FC1">
        <w:rPr>
          <w:rFonts w:ascii="Arial" w:hAnsi="Arial" w:cs="Arial"/>
          <w:i/>
          <w:color w:val="000000"/>
          <w:shd w:val="clear" w:color="auto" w:fill="FFFFFF"/>
          <w:lang w:val="en-US"/>
        </w:rPr>
        <w:t xml:space="preserve">  </w:t>
      </w:r>
      <w:r w:rsidRPr="00D64FC1">
        <w:rPr>
          <w:rFonts w:ascii="Arial" w:hAnsi="Arial" w:cs="Arial"/>
          <w:i/>
          <w:color w:val="000000"/>
          <w:shd w:val="clear" w:color="auto" w:fill="FFFFFF"/>
          <w:lang w:val="en-US"/>
        </w:rPr>
        <w:t xml:space="preserve">      </w:t>
      </w:r>
      <w:r w:rsidR="00FD4975" w:rsidRPr="00D64FC1">
        <w:rPr>
          <w:rFonts w:ascii="Arial" w:hAnsi="Arial" w:cs="Arial"/>
          <w:i/>
          <w:color w:val="000000"/>
          <w:shd w:val="clear" w:color="auto" w:fill="FFFFFF"/>
          <w:lang w:val="en-US"/>
        </w:rPr>
        <w:t>(https://www.youtube.com/watch?v=7Cy73ex6apo)</w:t>
      </w:r>
    </w:p>
    <w:p w:rsidR="00B23808" w:rsidRPr="003E0ADB" w:rsidRDefault="00B23808" w:rsidP="00B23808">
      <w:pPr>
        <w:jc w:val="both"/>
        <w:rPr>
          <w:sz w:val="28"/>
          <w:szCs w:val="28"/>
        </w:rPr>
      </w:pPr>
      <w:r w:rsidRPr="003E0ADB">
        <w:rPr>
          <w:sz w:val="28"/>
          <w:szCs w:val="28"/>
        </w:rPr>
        <w:t>……………………………………………………………………………………………………………</w:t>
      </w:r>
      <w:r w:rsidR="003E0ADB">
        <w:rPr>
          <w:sz w:val="28"/>
          <w:szCs w:val="28"/>
        </w:rPr>
        <w:t>…..</w:t>
      </w:r>
    </w:p>
    <w:p w:rsidR="00B23808" w:rsidRPr="00AA25FA" w:rsidRDefault="00B23808" w:rsidP="00AA25FA">
      <w:pPr>
        <w:spacing w:after="0" w:line="240" w:lineRule="auto"/>
        <w:contextualSpacing/>
        <w:jc w:val="both"/>
        <w:rPr>
          <w:rFonts w:ascii="Times New Roman" w:hAnsi="Times New Roman" w:cs="Times New Roman"/>
          <w:b/>
          <w:sz w:val="24"/>
          <w:szCs w:val="24"/>
        </w:rPr>
      </w:pPr>
    </w:p>
    <w:p w:rsidR="00CD088B" w:rsidRPr="00852111" w:rsidRDefault="00CD088B" w:rsidP="00CD088B">
      <w:pPr>
        <w:jc w:val="both"/>
        <w:rPr>
          <w:rFonts w:ascii="Times New Roman" w:eastAsia="Comic Sans MS" w:hAnsi="Times New Roman" w:cs="Times New Roman"/>
          <w:color w:val="333333"/>
          <w:sz w:val="24"/>
          <w:szCs w:val="24"/>
        </w:rPr>
      </w:pPr>
    </w:p>
    <w:p w:rsidR="00CD088B" w:rsidRPr="00852111" w:rsidRDefault="00CD088B" w:rsidP="00CD088B">
      <w:pPr>
        <w:pStyle w:val="1"/>
        <w:ind w:left="720"/>
        <w:jc w:val="both"/>
        <w:rPr>
          <w:rFonts w:ascii="Times New Roman" w:eastAsia="Comic Sans MS" w:hAnsi="Times New Roman" w:cs="Times New Roman"/>
          <w:color w:val="333333"/>
          <w:sz w:val="24"/>
          <w:szCs w:val="24"/>
        </w:rPr>
      </w:pPr>
    </w:p>
    <w:p w:rsidR="00CD088B" w:rsidRDefault="00CD088B" w:rsidP="00CD088B"/>
    <w:sectPr w:rsidR="00CD088B" w:rsidSect="00AA25FA">
      <w:pgSz w:w="11906" w:h="16838"/>
      <w:pgMar w:top="1134" w:right="1797" w:bottom="1247"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Segoe UI">
    <w:panose1 w:val="020B0502040204020203"/>
    <w:charset w:val="A1"/>
    <w:family w:val="swiss"/>
    <w:pitch w:val="variable"/>
    <w:sig w:usb0="E00022FF" w:usb1="C000205B" w:usb2="00000009" w:usb3="00000000" w:csb0="000001DF" w:csb1="00000000"/>
  </w:font>
  <w:font w:name="Comic Sans MS">
    <w:panose1 w:val="030F0702030302020204"/>
    <w:charset w:val="A1"/>
    <w:family w:val="script"/>
    <w:pitch w:val="variable"/>
    <w:sig w:usb0="00000287" w:usb1="00000000" w:usb2="00000000" w:usb3="00000000" w:csb0="0000009F" w:csb1="00000000"/>
  </w:font>
  <w:font w:name="PFHighwayGothic-BoldItalic">
    <w:panose1 w:val="00000000000000000000"/>
    <w:charset w:val="A1"/>
    <w:family w:val="auto"/>
    <w:notTrueType/>
    <w:pitch w:val="default"/>
    <w:sig w:usb0="00000081" w:usb1="00000000" w:usb2="00000000" w:usb3="00000000" w:csb0="00000008" w:csb1="00000000"/>
  </w:font>
  <w:font w:name="PFHighwayGothic">
    <w:altName w:val="MS Mincho"/>
    <w:panose1 w:val="00000000000000000000"/>
    <w:charset w:val="80"/>
    <w:family w:val="auto"/>
    <w:notTrueType/>
    <w:pitch w:val="default"/>
    <w:sig w:usb0="00000001" w:usb1="08070000" w:usb2="00000010" w:usb3="00000000" w:csb0="00020000" w:csb1="00000000"/>
  </w:font>
  <w:font w:name="Calibri Light">
    <w:altName w:val="Segoe UI"/>
    <w:charset w:val="A1"/>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D1F74"/>
    <w:multiLevelType w:val="hybridMultilevel"/>
    <w:tmpl w:val="C8587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C44A4B"/>
    <w:multiLevelType w:val="hybridMultilevel"/>
    <w:tmpl w:val="3800BB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34730C4"/>
    <w:multiLevelType w:val="hybridMultilevel"/>
    <w:tmpl w:val="36085C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97A7F79"/>
    <w:multiLevelType w:val="hybridMultilevel"/>
    <w:tmpl w:val="4B069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3215106"/>
    <w:multiLevelType w:val="hybridMultilevel"/>
    <w:tmpl w:val="133C24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85C5A3E"/>
    <w:multiLevelType w:val="hybridMultilevel"/>
    <w:tmpl w:val="C8587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E9A4FF9"/>
    <w:multiLevelType w:val="hybridMultilevel"/>
    <w:tmpl w:val="C8587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0BB0ABC"/>
    <w:multiLevelType w:val="hybridMultilevel"/>
    <w:tmpl w:val="A84E4CF2"/>
    <w:lvl w:ilvl="0" w:tplc="0408000B">
      <w:start w:val="1"/>
      <w:numFmt w:val="bullet"/>
      <w:lvlText w:val=""/>
      <w:lvlJc w:val="left"/>
      <w:pPr>
        <w:ind w:left="810" w:hanging="360"/>
      </w:pPr>
      <w:rPr>
        <w:rFonts w:ascii="Wingdings" w:hAnsi="Wingdings" w:hint="default"/>
      </w:rPr>
    </w:lvl>
    <w:lvl w:ilvl="1" w:tplc="04080003" w:tentative="1">
      <w:start w:val="1"/>
      <w:numFmt w:val="bullet"/>
      <w:lvlText w:val="o"/>
      <w:lvlJc w:val="left"/>
      <w:pPr>
        <w:ind w:left="1530" w:hanging="360"/>
      </w:pPr>
      <w:rPr>
        <w:rFonts w:ascii="Courier New" w:hAnsi="Courier New" w:cs="Courier New" w:hint="default"/>
      </w:rPr>
    </w:lvl>
    <w:lvl w:ilvl="2" w:tplc="04080005" w:tentative="1">
      <w:start w:val="1"/>
      <w:numFmt w:val="bullet"/>
      <w:lvlText w:val=""/>
      <w:lvlJc w:val="left"/>
      <w:pPr>
        <w:ind w:left="2250" w:hanging="360"/>
      </w:pPr>
      <w:rPr>
        <w:rFonts w:ascii="Wingdings" w:hAnsi="Wingdings" w:hint="default"/>
      </w:rPr>
    </w:lvl>
    <w:lvl w:ilvl="3" w:tplc="04080001" w:tentative="1">
      <w:start w:val="1"/>
      <w:numFmt w:val="bullet"/>
      <w:lvlText w:val=""/>
      <w:lvlJc w:val="left"/>
      <w:pPr>
        <w:ind w:left="2970" w:hanging="360"/>
      </w:pPr>
      <w:rPr>
        <w:rFonts w:ascii="Symbol" w:hAnsi="Symbol" w:hint="default"/>
      </w:rPr>
    </w:lvl>
    <w:lvl w:ilvl="4" w:tplc="04080003" w:tentative="1">
      <w:start w:val="1"/>
      <w:numFmt w:val="bullet"/>
      <w:lvlText w:val="o"/>
      <w:lvlJc w:val="left"/>
      <w:pPr>
        <w:ind w:left="3690" w:hanging="360"/>
      </w:pPr>
      <w:rPr>
        <w:rFonts w:ascii="Courier New" w:hAnsi="Courier New" w:cs="Courier New" w:hint="default"/>
      </w:rPr>
    </w:lvl>
    <w:lvl w:ilvl="5" w:tplc="04080005" w:tentative="1">
      <w:start w:val="1"/>
      <w:numFmt w:val="bullet"/>
      <w:lvlText w:val=""/>
      <w:lvlJc w:val="left"/>
      <w:pPr>
        <w:ind w:left="4410" w:hanging="360"/>
      </w:pPr>
      <w:rPr>
        <w:rFonts w:ascii="Wingdings" w:hAnsi="Wingdings" w:hint="default"/>
      </w:rPr>
    </w:lvl>
    <w:lvl w:ilvl="6" w:tplc="04080001" w:tentative="1">
      <w:start w:val="1"/>
      <w:numFmt w:val="bullet"/>
      <w:lvlText w:val=""/>
      <w:lvlJc w:val="left"/>
      <w:pPr>
        <w:ind w:left="5130" w:hanging="360"/>
      </w:pPr>
      <w:rPr>
        <w:rFonts w:ascii="Symbol" w:hAnsi="Symbol" w:hint="default"/>
      </w:rPr>
    </w:lvl>
    <w:lvl w:ilvl="7" w:tplc="04080003" w:tentative="1">
      <w:start w:val="1"/>
      <w:numFmt w:val="bullet"/>
      <w:lvlText w:val="o"/>
      <w:lvlJc w:val="left"/>
      <w:pPr>
        <w:ind w:left="5850" w:hanging="360"/>
      </w:pPr>
      <w:rPr>
        <w:rFonts w:ascii="Courier New" w:hAnsi="Courier New" w:cs="Courier New" w:hint="default"/>
      </w:rPr>
    </w:lvl>
    <w:lvl w:ilvl="8" w:tplc="04080005" w:tentative="1">
      <w:start w:val="1"/>
      <w:numFmt w:val="bullet"/>
      <w:lvlText w:val=""/>
      <w:lvlJc w:val="left"/>
      <w:pPr>
        <w:ind w:left="6570" w:hanging="360"/>
      </w:pPr>
      <w:rPr>
        <w:rFonts w:ascii="Wingdings" w:hAnsi="Wingdings" w:hint="default"/>
      </w:rPr>
    </w:lvl>
  </w:abstractNum>
  <w:abstractNum w:abstractNumId="8">
    <w:nsid w:val="7A381188"/>
    <w:multiLevelType w:val="hybridMultilevel"/>
    <w:tmpl w:val="2CB482D2"/>
    <w:lvl w:ilvl="0" w:tplc="125E1378">
      <w:numFmt w:val="bullet"/>
      <w:lvlText w:val=""/>
      <w:lvlJc w:val="left"/>
      <w:pPr>
        <w:ind w:left="720" w:hanging="360"/>
      </w:pPr>
      <w:rPr>
        <w:rFonts w:ascii="Symbol" w:eastAsiaTheme="minorHAnsi" w:hAnsi="Symbol"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6"/>
  </w:num>
  <w:num w:numId="6">
    <w:abstractNumId w:val="5"/>
  </w:num>
  <w:num w:numId="7">
    <w:abstractNumId w:val="8"/>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D088B"/>
    <w:rsid w:val="00164849"/>
    <w:rsid w:val="002B0E1E"/>
    <w:rsid w:val="002F5583"/>
    <w:rsid w:val="003E0ADB"/>
    <w:rsid w:val="00521250"/>
    <w:rsid w:val="00716733"/>
    <w:rsid w:val="00852111"/>
    <w:rsid w:val="008A7605"/>
    <w:rsid w:val="00954B1F"/>
    <w:rsid w:val="00AA25FA"/>
    <w:rsid w:val="00B11EBB"/>
    <w:rsid w:val="00B23808"/>
    <w:rsid w:val="00C77A35"/>
    <w:rsid w:val="00CD088B"/>
    <w:rsid w:val="00D64FC1"/>
    <w:rsid w:val="00E428BC"/>
    <w:rsid w:val="00E95D8B"/>
    <w:rsid w:val="00F55B8D"/>
    <w:rsid w:val="00FD497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88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Βασικό1"/>
    <w:rsid w:val="00CD088B"/>
    <w:pPr>
      <w:spacing w:after="0" w:line="276" w:lineRule="auto"/>
    </w:pPr>
    <w:rPr>
      <w:rFonts w:ascii="Arial" w:eastAsia="Arial" w:hAnsi="Arial" w:cs="Arial"/>
      <w:color w:val="000000"/>
      <w:lang w:eastAsia="el-GR"/>
    </w:rPr>
  </w:style>
  <w:style w:type="paragraph" w:styleId="a3">
    <w:name w:val="List Paragraph"/>
    <w:basedOn w:val="a"/>
    <w:uiPriority w:val="34"/>
    <w:qFormat/>
    <w:rsid w:val="00CD088B"/>
    <w:pPr>
      <w:ind w:left="720"/>
      <w:contextualSpacing/>
    </w:pPr>
  </w:style>
  <w:style w:type="paragraph" w:styleId="a4">
    <w:name w:val="Balloon Text"/>
    <w:basedOn w:val="a"/>
    <w:link w:val="Char"/>
    <w:uiPriority w:val="99"/>
    <w:semiHidden/>
    <w:unhideWhenUsed/>
    <w:rsid w:val="008A7605"/>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8A7605"/>
    <w:rPr>
      <w:rFonts w:ascii="Segoe UI" w:hAnsi="Segoe UI" w:cs="Segoe UI"/>
      <w:sz w:val="18"/>
      <w:szCs w:val="18"/>
    </w:rPr>
  </w:style>
  <w:style w:type="paragraph" w:customStyle="1" w:styleId="Default">
    <w:name w:val="Default"/>
    <w:rsid w:val="00AA25F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4</Pages>
  <Words>1466</Words>
  <Characters>7920</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Unknown User</cp:lastModifiedBy>
  <cp:revision>5</cp:revision>
  <cp:lastPrinted>2017-02-09T13:00:00Z</cp:lastPrinted>
  <dcterms:created xsi:type="dcterms:W3CDTF">2017-02-09T12:28:00Z</dcterms:created>
  <dcterms:modified xsi:type="dcterms:W3CDTF">2017-02-13T11:59:00Z</dcterms:modified>
</cp:coreProperties>
</file>